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2B7E" w:rsidRDefault="00A62EB4" w:rsidP="00294EF0">
      <w:pPr>
        <w:pStyle w:val="Heading1"/>
        <w:tabs>
          <w:tab w:val="left" w:pos="8280"/>
        </w:tabs>
        <w:jc w:val="left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-619125</wp:posOffset>
                </wp:positionV>
                <wp:extent cx="6210300" cy="1057275"/>
                <wp:effectExtent l="0" t="0" r="0" b="9525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10300" cy="1057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D47F7" w:rsidRPr="00374D3B" w:rsidRDefault="004D47F7" w:rsidP="00374D3B">
                            <w:pPr>
                              <w:pStyle w:val="Heading1"/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72"/>
                                <w:szCs w:val="72"/>
                              </w:rPr>
                            </w:pPr>
                            <w:r w:rsidRPr="00374D3B"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72"/>
                                <w:szCs w:val="72"/>
                              </w:rPr>
                              <w:t>CPI SpeCIAL RELEASE</w:t>
                            </w:r>
                          </w:p>
                          <w:p w:rsidR="004D47F7" w:rsidRPr="00374D3B" w:rsidRDefault="004D47F7" w:rsidP="00374D3B">
                            <w:pPr>
                              <w:pStyle w:val="Heading1"/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44"/>
                                <w:szCs w:val="44"/>
                              </w:rPr>
                              <w:t xml:space="preserve">PSA - </w:t>
                            </w:r>
                            <w:r w:rsidRPr="00374D3B">
                              <w:rPr>
                                <w:rFonts w:ascii="Arial" w:hAnsi="Arial" w:cs="Arial"/>
                                <w:caps/>
                                <w:noProof/>
                                <w:color w:val="0070C0"/>
                                <w:sz w:val="44"/>
                                <w:szCs w:val="44"/>
                              </w:rPr>
                              <w:t>CordillEra</w:t>
                            </w:r>
                          </w:p>
                          <w:p w:rsidR="004D47F7" w:rsidRPr="00374D3B" w:rsidRDefault="004D47F7" w:rsidP="00374D3B">
                            <w:pPr>
                              <w:jc w:val="center"/>
                              <w:rPr>
                                <w:color w:val="0070C0"/>
                              </w:rPr>
                            </w:pPr>
                          </w:p>
                          <w:p w:rsidR="004D47F7" w:rsidRPr="00374D3B" w:rsidRDefault="004D47F7" w:rsidP="00374D3B">
                            <w:pPr>
                              <w:jc w:val="center"/>
                              <w:rPr>
                                <w:color w:val="0070C0"/>
                              </w:rPr>
                            </w:pPr>
                          </w:p>
                          <w:p w:rsidR="004D47F7" w:rsidRPr="00374D3B" w:rsidRDefault="004D47F7" w:rsidP="00374D3B">
                            <w:pPr>
                              <w:jc w:val="center"/>
                              <w:rPr>
                                <w:color w:val="0070C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-4.5pt;margin-top:-48.75pt;width:489pt;height:83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" filled="f" stroked="f">
                <v:path arrowok="t"/>
                <v:textbox>
                  <w:txbxContent>
                    <w:p w:rsidR="004D47F7" w:rsidRPr="00374D3B" w:rsidRDefault="004D47F7" w:rsidP="00374D3B">
                      <w:pPr>
                        <w:pStyle w:val="Heading1"/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72"/>
                          <w:szCs w:val="72"/>
                        </w:rPr>
                      </w:pPr>
                      <w:r w:rsidRPr="00374D3B"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72"/>
                          <w:szCs w:val="72"/>
                        </w:rPr>
                        <w:t>CPI SpeCIAL RELEASE</w:t>
                      </w:r>
                    </w:p>
                    <w:p w:rsidR="004D47F7" w:rsidRPr="00374D3B" w:rsidRDefault="004D47F7" w:rsidP="00374D3B">
                      <w:pPr>
                        <w:pStyle w:val="Heading1"/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44"/>
                          <w:szCs w:val="44"/>
                        </w:rPr>
                        <w:t xml:space="preserve">PSA - </w:t>
                      </w:r>
                      <w:r w:rsidRPr="00374D3B">
                        <w:rPr>
                          <w:rFonts w:ascii="Arial" w:hAnsi="Arial" w:cs="Arial"/>
                          <w:caps/>
                          <w:noProof/>
                          <w:color w:val="0070C0"/>
                          <w:sz w:val="44"/>
                          <w:szCs w:val="44"/>
                        </w:rPr>
                        <w:t>CordillEra</w:t>
                      </w:r>
                    </w:p>
                    <w:p w:rsidR="004D47F7" w:rsidRPr="00374D3B" w:rsidRDefault="004D47F7" w:rsidP="00374D3B">
                      <w:pPr>
                        <w:jc w:val="center"/>
                        <w:rPr>
                          <w:color w:val="0070C0"/>
                        </w:rPr>
                      </w:pPr>
                    </w:p>
                    <w:p w:rsidR="004D47F7" w:rsidRPr="00374D3B" w:rsidRDefault="004D47F7" w:rsidP="00374D3B">
                      <w:pPr>
                        <w:jc w:val="center"/>
                        <w:rPr>
                          <w:color w:val="0070C0"/>
                        </w:rPr>
                      </w:pPr>
                    </w:p>
                    <w:p w:rsidR="004D47F7" w:rsidRPr="00374D3B" w:rsidRDefault="004D47F7" w:rsidP="00374D3B">
                      <w:pPr>
                        <w:jc w:val="center"/>
                        <w:rPr>
                          <w:color w:val="0070C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563C4" w:rsidRPr="007B787F" w:rsidRDefault="003563C4" w:rsidP="00F35E01">
      <w:pPr>
        <w:pStyle w:val="Heading1"/>
        <w:jc w:val="left"/>
        <w:rPr>
          <w:rFonts w:ascii="Arial" w:hAnsi="Arial" w:cs="Arial"/>
          <w:sz w:val="24"/>
        </w:rPr>
      </w:pPr>
    </w:p>
    <w:p w:rsidR="00794442" w:rsidRPr="007B787F" w:rsidRDefault="00A62EB4" w:rsidP="003563C4">
      <w:pPr>
        <w:pStyle w:val="Heading1"/>
        <w:rPr>
          <w:rFonts w:ascii="Arial" w:hAnsi="Arial" w:cs="Arial"/>
          <w:sz w:val="50"/>
          <w:szCs w:val="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-314325</wp:posOffset>
                </wp:positionH>
                <wp:positionV relativeFrom="paragraph">
                  <wp:posOffset>192405</wp:posOffset>
                </wp:positionV>
                <wp:extent cx="6669405" cy="6943725"/>
                <wp:effectExtent l="0" t="0" r="0" b="9525"/>
                <wp:wrapNone/>
                <wp:docPr id="44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9405" cy="6943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D47F7" w:rsidRPr="00DE76D4" w:rsidRDefault="004D47F7" w:rsidP="00DE76D4">
                            <w:pPr>
                              <w:pStyle w:val="NoSpacing"/>
                              <w:jc w:val="center"/>
                              <w:rPr>
                                <w:rFonts w:ascii="Cooper Black" w:hAnsi="Cooper Black"/>
                                <w:b/>
                                <w:sz w:val="44"/>
                                <w:szCs w:val="44"/>
                              </w:rPr>
                            </w:pPr>
                            <w:r w:rsidRPr="00DE76D4">
                              <w:rPr>
                                <w:rFonts w:ascii="Cooper Black" w:hAnsi="Cooper Black"/>
                                <w:sz w:val="44"/>
                                <w:szCs w:val="44"/>
                              </w:rPr>
                              <w:t xml:space="preserve">January 2015 </w:t>
                            </w:r>
                            <w:r w:rsidRPr="00DE76D4">
                              <w:rPr>
                                <w:rFonts w:ascii="Cooper Black" w:hAnsi="Cooper Black"/>
                                <w:sz w:val="44"/>
                                <w:szCs w:val="44"/>
                              </w:rPr>
                              <w:br/>
                              <w:t>Price Situation in the Cordillera</w:t>
                            </w:r>
                          </w:p>
                          <w:p w:rsidR="004D47F7" w:rsidRPr="00377E5F" w:rsidRDefault="004D47F7" w:rsidP="00377E5F">
                            <w:pP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u w:val="single"/>
                              </w:rPr>
                              <w:t>Consumer Price Index (CPI)</w:t>
                            </w:r>
                            <w:r w:rsidRPr="00165AF9">
                              <w:rPr>
                                <w:noProof/>
                                <w:lang w:val="en-PH" w:eastAsia="en-PH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22CC21" wp14:editId="20FDD300">
                                  <wp:extent cx="384048" cy="393192"/>
                                  <wp:effectExtent l="0" t="0" r="0" b="6985"/>
                                  <wp:docPr id="12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4048" cy="3931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D47F7" w:rsidRPr="003F1104" w:rsidRDefault="004D47F7" w:rsidP="003F110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4D47F7" w:rsidRPr="007B787F" w:rsidRDefault="004D47F7" w:rsidP="00CF7319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The Consumer Price Index of CAR in January, 2015 was 138.7, higher by 3.4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 xml:space="preserve"> from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last year’s 135.3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4D47F7" w:rsidRPr="007B787F" w:rsidRDefault="004D47F7" w:rsidP="00CF7319">
                            <w:pPr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4D47F7" w:rsidRPr="007B787F" w:rsidRDefault="004D47F7" w:rsidP="00CF7319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Generally,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 xml:space="preserve"> there was an increase in the CPI of all t</w:t>
                            </w:r>
                            <w:r>
                              <w:rPr>
                                <w:rFonts w:ascii="Arial" w:hAnsi="Arial" w:cs="Arial"/>
                              </w:rPr>
                              <w:t>he provinces due to the increase</w:t>
                            </w:r>
                            <w:r w:rsidRPr="007B787F">
                              <w:rPr>
                                <w:rFonts w:ascii="Arial" w:hAnsi="Arial" w:cs="Arial"/>
                              </w:rPr>
                              <w:t xml:space="preserve"> in the average prices of goods and services.</w:t>
                            </w:r>
                          </w:p>
                          <w:p w:rsidR="004D47F7" w:rsidRPr="007B787F" w:rsidRDefault="004D47F7" w:rsidP="0032047B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4D47F7" w:rsidRPr="00730673" w:rsidRDefault="004D47F7" w:rsidP="0032047B">
                            <w:pPr>
                              <w:pStyle w:val="Heading4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Table</w:t>
                            </w:r>
                            <w:r w:rsidRPr="00730673">
                              <w:rPr>
                                <w:rFonts w:ascii="Arial" w:hAnsi="Arial" w:cs="Arial"/>
                                <w:sz w:val="24"/>
                              </w:rPr>
                              <w:t xml:space="preserve"> 1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.</w:t>
                            </w:r>
                            <w:proofErr w:type="gramEnd"/>
                            <w:r w:rsidRPr="00730673">
                              <w:rPr>
                                <w:rFonts w:ascii="Arial" w:hAnsi="Arial" w:cs="Arial"/>
                                <w:sz w:val="24"/>
                              </w:rPr>
                              <w:t xml:space="preserve"> Consumer Price Index by Province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, CAR</w:t>
                            </w:r>
                            <w:r w:rsidRPr="00730673">
                              <w:rPr>
                                <w:rFonts w:ascii="Arial" w:hAnsi="Arial" w:cs="Arial"/>
                                <w:sz w:val="24"/>
                              </w:rPr>
                              <w:t xml:space="preserve">: </w:t>
                            </w:r>
                          </w:p>
                          <w:p w:rsidR="004D47F7" w:rsidRPr="00E80720" w:rsidRDefault="004D47F7" w:rsidP="0032047B">
                            <w:pPr>
                              <w:pStyle w:val="Heading4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January</w:t>
                            </w:r>
                            <w:r w:rsidRPr="00E80720">
                              <w:rPr>
                                <w:rFonts w:ascii="Arial" w:hAnsi="Arial" w:cs="Arial"/>
                                <w:sz w:val="24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2014</w:t>
                            </w:r>
                            <w:r w:rsidRPr="00E80720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and January, 2015</w:t>
                            </w:r>
                          </w:p>
                          <w:p w:rsidR="004D47F7" w:rsidRPr="00267C94" w:rsidRDefault="004D47F7" w:rsidP="00267C9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730673">
                              <w:rPr>
                                <w:rFonts w:ascii="Arial" w:hAnsi="Arial" w:cs="Arial"/>
                                <w:b/>
                              </w:rPr>
                              <w:t>(2006=100)</w:t>
                            </w:r>
                          </w:p>
                          <w:tbl>
                            <w:tblPr>
                              <w:tblW w:w="0" w:type="auto"/>
                              <w:jc w:val="center"/>
                              <w:tblInd w:w="1621" w:type="dxa"/>
                              <w:tblBorders>
                                <w:top w:val="single" w:sz="4" w:space="0" w:color="auto"/>
                                <w:bottom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001"/>
                              <w:gridCol w:w="1139"/>
                              <w:gridCol w:w="1036"/>
                              <w:gridCol w:w="1464"/>
                            </w:tblGrid>
                            <w:tr w:rsidR="004D47F7" w:rsidRPr="005E1B4E" w:rsidTr="005E1B4E">
                              <w:trPr>
                                <w:trHeight w:val="348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vMerge w:val="restart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D47F7" w:rsidRPr="005E1B4E" w:rsidRDefault="004D47F7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/>
                                    </w:rPr>
                                    <w:t>Province</w:t>
                                  </w:r>
                                </w:p>
                              </w:tc>
                              <w:tc>
                                <w:tcPr>
                                  <w:tcW w:w="2175" w:type="dxa"/>
                                  <w:gridSpan w:val="2"/>
                                  <w:tcBorders>
                                    <w:top w:val="double" w:sz="4" w:space="0" w:color="auto"/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D47F7" w:rsidRPr="005E1B4E" w:rsidRDefault="004D47F7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January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Merge w:val="restart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D47F7" w:rsidRPr="005E1B4E" w:rsidRDefault="004D47F7" w:rsidP="005E1B4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ind w:left="-84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/>
                                    </w:rPr>
                                    <w:t>Index Point Change</w:t>
                                  </w:r>
                                </w:p>
                              </w:tc>
                            </w:tr>
                            <w:tr w:rsidR="004D47F7" w:rsidRPr="005E1B4E" w:rsidTr="005E1B4E">
                              <w:trPr>
                                <w:trHeight w:val="260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vMerge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D47F7" w:rsidRPr="005E1B4E" w:rsidRDefault="004D47F7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Cs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top w:val="single" w:sz="4" w:space="0" w:color="auto"/>
                                    <w:bottom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2014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2015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Merge/>
                                  <w:tcBorders>
                                    <w:left w:val="single" w:sz="4" w:space="0" w:color="auto"/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D47F7" w:rsidRPr="005E1B4E" w:rsidRDefault="004D47F7" w:rsidP="00BF1BBE">
                                  <w:pPr>
                                    <w:pStyle w:val="Footer"/>
                                    <w:tabs>
                                      <w:tab w:val="clear" w:pos="4320"/>
                                      <w:tab w:val="clear" w:pos="8640"/>
                                    </w:tabs>
                                    <w:jc w:val="center"/>
                                    <w:rPr>
                                      <w:rFonts w:ascii="Arial" w:hAnsi="Arial" w:cs="Arial"/>
                                      <w:bCs/>
                                    </w:rPr>
                                  </w:pPr>
                                </w:p>
                              </w:tc>
                            </w:tr>
                            <w:tr w:rsidR="004D47F7" w:rsidRPr="005E1B4E" w:rsidTr="005E1B4E">
                              <w:trPr>
                                <w:trHeight w:val="357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4D47F7" w:rsidRPr="005E1B4E" w:rsidRDefault="004D47F7" w:rsidP="00405439">
                                  <w:pPr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/>
                                    </w:rPr>
                                    <w:t>CAR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135.3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138.7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3.4</w:t>
                                  </w:r>
                                </w:p>
                              </w:tc>
                            </w:tr>
                            <w:tr w:rsidR="004D47F7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</w:t>
                                  </w:r>
                                  <w:proofErr w:type="spellStart"/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>Abra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129.7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130.6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0.9</w:t>
                                  </w:r>
                                </w:p>
                              </w:tc>
                            </w:tr>
                            <w:tr w:rsidR="004D47F7" w:rsidRPr="005E1B4E" w:rsidTr="005329D1">
                              <w:trPr>
                                <w:trHeight w:val="70"/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</w:t>
                                  </w:r>
                                  <w:proofErr w:type="spellStart"/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>Apayao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126.2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129.7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3.5</w:t>
                                  </w:r>
                                </w:p>
                              </w:tc>
                            </w:tr>
                            <w:tr w:rsidR="004D47F7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405439">
                                  <w:pPr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Benguet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136.6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141.3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4.7</w:t>
                                  </w:r>
                                </w:p>
                              </w:tc>
                            </w:tr>
                            <w:tr w:rsidR="004D47F7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</w:t>
                                  </w:r>
                                  <w:proofErr w:type="spellStart"/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>Ifugao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139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140.4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142.5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2.1</w:t>
                                  </w:r>
                                </w:p>
                              </w:tc>
                            </w:tr>
                            <w:tr w:rsidR="004D47F7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</w:t>
                                  </w:r>
                                  <w:proofErr w:type="spellStart"/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>Kalinga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132.7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133.9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1.2</w:t>
                                  </w:r>
                                </w:p>
                              </w:tc>
                            </w:tr>
                            <w:tr w:rsidR="004D47F7" w:rsidRPr="005E1B4E" w:rsidTr="005E1B4E">
                              <w:trPr>
                                <w:jc w:val="center"/>
                              </w:trPr>
                              <w:tc>
                                <w:tcPr>
                                  <w:tcW w:w="2001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4054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5E1B4E">
                                    <w:rPr>
                                      <w:rFonts w:ascii="Arial" w:hAnsi="Arial" w:cs="Arial"/>
                                      <w:bCs/>
                                    </w:rPr>
                                    <w:t xml:space="preserve">   Mt. Province</w:t>
                                  </w:r>
                                </w:p>
                              </w:tc>
                              <w:tc>
                                <w:tcPr>
                                  <w:tcW w:w="1139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139.3</w:t>
                                  </w:r>
                                </w:p>
                              </w:tc>
                              <w:tc>
                                <w:tcPr>
                                  <w:tcW w:w="1036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BF1BB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142.4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vAlign w:val="bottom"/>
                                </w:tcPr>
                                <w:p w:rsidR="004D47F7" w:rsidRPr="005E1B4E" w:rsidRDefault="004D47F7" w:rsidP="002011F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3.1</w:t>
                                  </w:r>
                                </w:p>
                              </w:tc>
                            </w:tr>
                          </w:tbl>
                          <w:p w:rsidR="004D47F7" w:rsidRDefault="004D47F7"/>
                          <w:p w:rsidR="004D47F7" w:rsidRPr="00D26430" w:rsidRDefault="004D47F7" w:rsidP="0032047B">
                            <w:pPr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Among provinces,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Ifugao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posted the highest CPI at 142.5 followed by Mt. Province at 142.4 and Benguet at 141.3. On the other hand</w:t>
                            </w:r>
                            <w:r w:rsidRPr="00D26430">
                              <w:rPr>
                                <w:rFonts w:ascii="Arial" w:hAnsi="Arial" w:cs="Arial"/>
                              </w:rPr>
                              <w:t xml:space="preserve">, </w:t>
                            </w:r>
                            <w:proofErr w:type="spellStart"/>
                            <w:r w:rsidRPr="00D26430">
                              <w:rPr>
                                <w:rFonts w:ascii="Arial" w:hAnsi="Arial" w:cs="Arial"/>
                              </w:rPr>
                              <w:t>Apayao</w:t>
                            </w:r>
                            <w:proofErr w:type="spellEnd"/>
                            <w:r w:rsidRPr="00D2643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>posted the lowest at 129.7.</w:t>
                            </w:r>
                          </w:p>
                          <w:p w:rsidR="004D47F7" w:rsidRPr="007B787F" w:rsidRDefault="004D47F7" w:rsidP="0032047B">
                            <w:pPr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4D47F7" w:rsidRPr="00956E30" w:rsidRDefault="004D47F7" w:rsidP="003637C0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956E30">
                              <w:rPr>
                                <w:rFonts w:ascii="Arial" w:hAnsi="Arial" w:cs="Arial"/>
                              </w:rPr>
                              <w:t>In terms of index point change, Benguet reported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the highest at 4.7 while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Abra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was lowest at 0.9</w:t>
                            </w:r>
                          </w:p>
                          <w:p w:rsidR="004D47F7" w:rsidRPr="00267C94" w:rsidRDefault="004D47F7" w:rsidP="00956E30">
                            <w:pPr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4D47F7" w:rsidRPr="00267C94" w:rsidRDefault="004D47F7" w:rsidP="0032047B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ind w:left="720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The Consumer Price Index is the general measure of the change in the average retail prices of a market basket or collection of goods and services commonly purchased by the average Filipino household.</w:t>
                            </w:r>
                          </w:p>
                          <w:p w:rsidR="004D47F7" w:rsidRDefault="004D47F7" w:rsidP="00267C94">
                            <w:pPr>
                              <w:pStyle w:val="ListParagrap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4D47F7" w:rsidRDefault="004D47F7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4D47F7" w:rsidRDefault="004D47F7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4D47F7" w:rsidRDefault="004D47F7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4D47F7" w:rsidRPr="007B787F" w:rsidRDefault="004D47F7" w:rsidP="00267C9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4D47F7" w:rsidRDefault="004D47F7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7" type="#_x0000_t202" style="position:absolute;left:0;text-align:left;margin-left:-24.75pt;margin-top:15.15pt;width:525.15pt;height:546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GYIuQIAAMM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" filled="f" stroked="f">
                <v:textbox>
                  <w:txbxContent>
                    <w:p w:rsidR="004D47F7" w:rsidRPr="00DE76D4" w:rsidRDefault="004D47F7" w:rsidP="00DE76D4">
                      <w:pPr>
                        <w:pStyle w:val="NoSpacing"/>
                        <w:jc w:val="center"/>
                        <w:rPr>
                          <w:rFonts w:ascii="Cooper Black" w:hAnsi="Cooper Black"/>
                          <w:b/>
                          <w:sz w:val="44"/>
                          <w:szCs w:val="44"/>
                        </w:rPr>
                      </w:pPr>
                      <w:r w:rsidRPr="00DE76D4">
                        <w:rPr>
                          <w:rFonts w:ascii="Cooper Black" w:hAnsi="Cooper Black"/>
                          <w:sz w:val="44"/>
                          <w:szCs w:val="44"/>
                        </w:rPr>
                        <w:t xml:space="preserve">January 2015 </w:t>
                      </w:r>
                      <w:r w:rsidRPr="00DE76D4">
                        <w:rPr>
                          <w:rFonts w:ascii="Cooper Black" w:hAnsi="Cooper Black"/>
                          <w:sz w:val="44"/>
                          <w:szCs w:val="44"/>
                        </w:rPr>
                        <w:br/>
                        <w:t>Price Situation in the Cordillera</w:t>
                      </w:r>
                    </w:p>
                    <w:p w:rsidR="004D47F7" w:rsidRPr="00377E5F" w:rsidRDefault="004D47F7" w:rsidP="00377E5F">
                      <w:pPr>
                        <w:rPr>
                          <w:rFonts w:ascii="Arial" w:hAnsi="Arial" w:cs="Arial"/>
                          <w:b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  <w:u w:val="single"/>
                        </w:rPr>
                        <w:t>Consumer Price Index (CPI)</w:t>
                      </w:r>
                      <w:r w:rsidRPr="00165AF9">
                        <w:rPr>
                          <w:noProof/>
                          <w:lang w:val="en-PH" w:eastAsia="en-PH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B22CC21" wp14:editId="20FDD300">
                            <wp:extent cx="384048" cy="393192"/>
                            <wp:effectExtent l="0" t="0" r="0" b="6985"/>
                            <wp:docPr id="12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4048" cy="3931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D47F7" w:rsidRPr="003F1104" w:rsidRDefault="004D47F7" w:rsidP="003F1104">
                      <w:pPr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4D47F7" w:rsidRPr="007B787F" w:rsidRDefault="004D47F7" w:rsidP="00CF7319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</w:rPr>
                        <w:t>The Consumer Price Index of CAR in January, 2015 was 138.7, higher by 3.4</w:t>
                      </w:r>
                      <w:r w:rsidRPr="007B787F">
                        <w:rPr>
                          <w:rFonts w:ascii="Arial" w:hAnsi="Arial" w:cs="Arial"/>
                        </w:rPr>
                        <w:t xml:space="preserve"> from</w:t>
                      </w:r>
                      <w:r>
                        <w:rPr>
                          <w:rFonts w:ascii="Arial" w:hAnsi="Arial" w:cs="Arial"/>
                        </w:rPr>
                        <w:t xml:space="preserve"> last year’s 135.3</w:t>
                      </w:r>
                      <w:r w:rsidRPr="007B787F">
                        <w:rPr>
                          <w:rFonts w:ascii="Arial" w:hAnsi="Arial" w:cs="Arial"/>
                        </w:rPr>
                        <w:t>.</w:t>
                      </w:r>
                    </w:p>
                    <w:p w:rsidR="004D47F7" w:rsidRPr="007B787F" w:rsidRDefault="004D47F7" w:rsidP="00CF7319">
                      <w:pPr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4D47F7" w:rsidRPr="007B787F" w:rsidRDefault="004D47F7" w:rsidP="00CF7319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</w:rPr>
                        <w:t>Generally,</w:t>
                      </w:r>
                      <w:r w:rsidRPr="007B787F">
                        <w:rPr>
                          <w:rFonts w:ascii="Arial" w:hAnsi="Arial" w:cs="Arial"/>
                        </w:rPr>
                        <w:t xml:space="preserve"> there was an increase in the CPI of all t</w:t>
                      </w:r>
                      <w:r>
                        <w:rPr>
                          <w:rFonts w:ascii="Arial" w:hAnsi="Arial" w:cs="Arial"/>
                        </w:rPr>
                        <w:t>he provinces due to the increase</w:t>
                      </w:r>
                      <w:r w:rsidRPr="007B787F">
                        <w:rPr>
                          <w:rFonts w:ascii="Arial" w:hAnsi="Arial" w:cs="Arial"/>
                        </w:rPr>
                        <w:t xml:space="preserve"> in the average prices of goods and services.</w:t>
                      </w:r>
                    </w:p>
                    <w:p w:rsidR="004D47F7" w:rsidRPr="007B787F" w:rsidRDefault="004D47F7" w:rsidP="0032047B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4D47F7" w:rsidRPr="00730673" w:rsidRDefault="004D47F7" w:rsidP="0032047B">
                      <w:pPr>
                        <w:pStyle w:val="Heading4"/>
                        <w:rPr>
                          <w:rFonts w:ascii="Arial" w:hAnsi="Arial" w:cs="Arial"/>
                          <w:sz w:val="24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sz w:val="24"/>
                        </w:rPr>
                        <w:t>Table</w:t>
                      </w:r>
                      <w:r w:rsidRPr="00730673">
                        <w:rPr>
                          <w:rFonts w:ascii="Arial" w:hAnsi="Arial" w:cs="Arial"/>
                          <w:sz w:val="24"/>
                        </w:rPr>
                        <w:t xml:space="preserve"> 1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.</w:t>
                      </w:r>
                      <w:proofErr w:type="gramEnd"/>
                      <w:r w:rsidRPr="00730673">
                        <w:rPr>
                          <w:rFonts w:ascii="Arial" w:hAnsi="Arial" w:cs="Arial"/>
                          <w:sz w:val="24"/>
                        </w:rPr>
                        <w:t xml:space="preserve"> Consumer Price Index by Province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, CAR</w:t>
                      </w:r>
                      <w:r w:rsidRPr="00730673">
                        <w:rPr>
                          <w:rFonts w:ascii="Arial" w:hAnsi="Arial" w:cs="Arial"/>
                          <w:sz w:val="24"/>
                        </w:rPr>
                        <w:t xml:space="preserve">: </w:t>
                      </w:r>
                    </w:p>
                    <w:p w:rsidR="004D47F7" w:rsidRPr="00E80720" w:rsidRDefault="004D47F7" w:rsidP="0032047B">
                      <w:pPr>
                        <w:pStyle w:val="Heading4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January</w:t>
                      </w:r>
                      <w:r w:rsidRPr="00E80720">
                        <w:rPr>
                          <w:rFonts w:ascii="Arial" w:hAnsi="Arial" w:cs="Arial"/>
                          <w:sz w:val="24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2014</w:t>
                      </w:r>
                      <w:r w:rsidRPr="00E80720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and January, 2015</w:t>
                      </w:r>
                    </w:p>
                    <w:p w:rsidR="004D47F7" w:rsidRPr="00267C94" w:rsidRDefault="004D47F7" w:rsidP="00267C94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r w:rsidRPr="00730673">
                        <w:rPr>
                          <w:rFonts w:ascii="Arial" w:hAnsi="Arial" w:cs="Arial"/>
                          <w:b/>
                        </w:rPr>
                        <w:t>(2006=100)</w:t>
                      </w:r>
                    </w:p>
                    <w:tbl>
                      <w:tblPr>
                        <w:tblW w:w="0" w:type="auto"/>
                        <w:jc w:val="center"/>
                        <w:tblInd w:w="1621" w:type="dxa"/>
                        <w:tblBorders>
                          <w:top w:val="single" w:sz="4" w:space="0" w:color="auto"/>
                          <w:bottom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001"/>
                        <w:gridCol w:w="1139"/>
                        <w:gridCol w:w="1036"/>
                        <w:gridCol w:w="1464"/>
                      </w:tblGrid>
                      <w:tr w:rsidR="004D47F7" w:rsidRPr="005E1B4E" w:rsidTr="005E1B4E">
                        <w:trPr>
                          <w:trHeight w:val="348"/>
                          <w:jc w:val="center"/>
                        </w:trPr>
                        <w:tc>
                          <w:tcPr>
                            <w:tcW w:w="2001" w:type="dxa"/>
                            <w:vMerge w:val="restart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D47F7" w:rsidRPr="005E1B4E" w:rsidRDefault="004D47F7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/>
                              </w:rPr>
                              <w:t>Province</w:t>
                            </w:r>
                          </w:p>
                        </w:tc>
                        <w:tc>
                          <w:tcPr>
                            <w:tcW w:w="2175" w:type="dxa"/>
                            <w:gridSpan w:val="2"/>
                            <w:tcBorders>
                              <w:top w:val="double" w:sz="4" w:space="0" w:color="auto"/>
                              <w:bottom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D47F7" w:rsidRPr="005E1B4E" w:rsidRDefault="004D47F7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January</w:t>
                            </w:r>
                          </w:p>
                        </w:tc>
                        <w:tc>
                          <w:tcPr>
                            <w:tcW w:w="1464" w:type="dxa"/>
                            <w:vMerge w:val="restart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D47F7" w:rsidRPr="005E1B4E" w:rsidRDefault="004D47F7" w:rsidP="005E1B4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ind w:left="-84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/>
                              </w:rPr>
                              <w:t>Index Point Change</w:t>
                            </w:r>
                          </w:p>
                        </w:tc>
                      </w:tr>
                      <w:tr w:rsidR="004D47F7" w:rsidRPr="005E1B4E" w:rsidTr="005E1B4E">
                        <w:trPr>
                          <w:trHeight w:val="260"/>
                          <w:jc w:val="center"/>
                        </w:trPr>
                        <w:tc>
                          <w:tcPr>
                            <w:tcW w:w="2001" w:type="dxa"/>
                            <w:vMerge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D47F7" w:rsidRPr="005E1B4E" w:rsidRDefault="004D47F7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Cs/>
                              </w:rPr>
                            </w:pPr>
                          </w:p>
                        </w:tc>
                        <w:tc>
                          <w:tcPr>
                            <w:tcW w:w="1139" w:type="dxa"/>
                            <w:tcBorders>
                              <w:top w:val="single" w:sz="4" w:space="0" w:color="auto"/>
                              <w:bottom w:val="doub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2014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doub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2015</w:t>
                            </w:r>
                          </w:p>
                        </w:tc>
                        <w:tc>
                          <w:tcPr>
                            <w:tcW w:w="1464" w:type="dxa"/>
                            <w:vMerge/>
                            <w:tcBorders>
                              <w:left w:val="single" w:sz="4" w:space="0" w:color="auto"/>
                              <w:bottom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D47F7" w:rsidRPr="005E1B4E" w:rsidRDefault="004D47F7" w:rsidP="00BF1BBE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jc w:val="center"/>
                              <w:rPr>
                                <w:rFonts w:ascii="Arial" w:hAnsi="Arial" w:cs="Arial"/>
                                <w:bCs/>
                              </w:rPr>
                            </w:pPr>
                          </w:p>
                        </w:tc>
                      </w:tr>
                      <w:tr w:rsidR="004D47F7" w:rsidRPr="005E1B4E" w:rsidTr="005E1B4E">
                        <w:trPr>
                          <w:trHeight w:val="357"/>
                          <w:jc w:val="center"/>
                        </w:trPr>
                        <w:tc>
                          <w:tcPr>
                            <w:tcW w:w="2001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4D47F7" w:rsidRPr="005E1B4E" w:rsidRDefault="004D47F7" w:rsidP="00405439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/>
                              </w:rPr>
                              <w:t>CAR</w:t>
                            </w:r>
                          </w:p>
                        </w:tc>
                        <w:tc>
                          <w:tcPr>
                            <w:tcW w:w="1139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135.3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138.7</w:t>
                            </w:r>
                          </w:p>
                        </w:tc>
                        <w:tc>
                          <w:tcPr>
                            <w:tcW w:w="1464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3.4</w:t>
                            </w:r>
                          </w:p>
                        </w:tc>
                      </w:tr>
                      <w:tr w:rsidR="004D47F7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</w:t>
                            </w:r>
                            <w:proofErr w:type="spellStart"/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>Abra</w:t>
                            </w:r>
                            <w:proofErr w:type="spellEnd"/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129.7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130.6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0.9</w:t>
                            </w:r>
                          </w:p>
                        </w:tc>
                      </w:tr>
                      <w:tr w:rsidR="004D47F7" w:rsidRPr="005E1B4E" w:rsidTr="005329D1">
                        <w:trPr>
                          <w:trHeight w:val="70"/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</w:t>
                            </w:r>
                            <w:proofErr w:type="spellStart"/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>Apayao</w:t>
                            </w:r>
                            <w:proofErr w:type="spellEnd"/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126.2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129.7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3.5</w:t>
                            </w:r>
                          </w:p>
                        </w:tc>
                      </w:tr>
                      <w:tr w:rsidR="004D47F7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405439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Benguet</w:t>
                            </w:r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136.6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141.3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4.7</w:t>
                            </w:r>
                          </w:p>
                        </w:tc>
                      </w:tr>
                      <w:tr w:rsidR="004D47F7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</w:t>
                            </w:r>
                            <w:proofErr w:type="spellStart"/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>Ifugao</w:t>
                            </w:r>
                            <w:proofErr w:type="spellEnd"/>
                          </w:p>
                        </w:tc>
                        <w:tc>
                          <w:tcPr>
                            <w:tcW w:w="1139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140.4</w:t>
                            </w:r>
                          </w:p>
                        </w:tc>
                        <w:tc>
                          <w:tcPr>
                            <w:tcW w:w="1036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142.5</w:t>
                            </w:r>
                          </w:p>
                        </w:tc>
                        <w:tc>
                          <w:tcPr>
                            <w:tcW w:w="1464" w:type="dxa"/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2.1</w:t>
                            </w:r>
                          </w:p>
                        </w:tc>
                      </w:tr>
                      <w:tr w:rsidR="004D47F7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</w:t>
                            </w:r>
                            <w:proofErr w:type="spellStart"/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>Kalinga</w:t>
                            </w:r>
                            <w:proofErr w:type="spellEnd"/>
                          </w:p>
                        </w:tc>
                        <w:tc>
                          <w:tcPr>
                            <w:tcW w:w="1139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132.7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133.9</w:t>
                            </w:r>
                          </w:p>
                        </w:tc>
                        <w:tc>
                          <w:tcPr>
                            <w:tcW w:w="1464" w:type="dxa"/>
                            <w:tcBorders>
                              <w:bottom w:val="sing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1.2</w:t>
                            </w:r>
                          </w:p>
                        </w:tc>
                      </w:tr>
                      <w:tr w:rsidR="004D47F7" w:rsidRPr="005E1B4E" w:rsidTr="005E1B4E">
                        <w:trPr>
                          <w:jc w:val="center"/>
                        </w:trPr>
                        <w:tc>
                          <w:tcPr>
                            <w:tcW w:w="2001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4054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1B4E">
                              <w:rPr>
                                <w:rFonts w:ascii="Arial" w:hAnsi="Arial" w:cs="Arial"/>
                                <w:bCs/>
                              </w:rPr>
                              <w:t xml:space="preserve">   Mt. Province</w:t>
                            </w:r>
                          </w:p>
                        </w:tc>
                        <w:tc>
                          <w:tcPr>
                            <w:tcW w:w="1139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139.3</w:t>
                            </w:r>
                          </w:p>
                        </w:tc>
                        <w:tc>
                          <w:tcPr>
                            <w:tcW w:w="1036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BF1BB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142.4</w:t>
                            </w:r>
                          </w:p>
                        </w:tc>
                        <w:tc>
                          <w:tcPr>
                            <w:tcW w:w="1464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vAlign w:val="bottom"/>
                          </w:tcPr>
                          <w:p w:rsidR="004D47F7" w:rsidRPr="005E1B4E" w:rsidRDefault="004D47F7" w:rsidP="002011F3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3.1</w:t>
                            </w:r>
                          </w:p>
                        </w:tc>
                      </w:tr>
                    </w:tbl>
                    <w:p w:rsidR="004D47F7" w:rsidRDefault="004D47F7"/>
                    <w:p w:rsidR="004D47F7" w:rsidRPr="00D26430" w:rsidRDefault="004D47F7" w:rsidP="0032047B">
                      <w:pPr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Among provinces,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Ifugao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posted the highest CPI at 142.5 followed by Mt. Province at 142.4 and Benguet at 141.3. On the other hand</w:t>
                      </w:r>
                      <w:r w:rsidRPr="00D26430">
                        <w:rPr>
                          <w:rFonts w:ascii="Arial" w:hAnsi="Arial" w:cs="Arial"/>
                        </w:rPr>
                        <w:t xml:space="preserve">, </w:t>
                      </w:r>
                      <w:proofErr w:type="spellStart"/>
                      <w:r w:rsidRPr="00D26430">
                        <w:rPr>
                          <w:rFonts w:ascii="Arial" w:hAnsi="Arial" w:cs="Arial"/>
                        </w:rPr>
                        <w:t>Apayao</w:t>
                      </w:r>
                      <w:proofErr w:type="spellEnd"/>
                      <w:r w:rsidRPr="00D26430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>posted the lowest at 129.7.</w:t>
                      </w:r>
                    </w:p>
                    <w:p w:rsidR="004D47F7" w:rsidRPr="007B787F" w:rsidRDefault="004D47F7" w:rsidP="0032047B">
                      <w:pPr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4D47F7" w:rsidRPr="00956E30" w:rsidRDefault="004D47F7" w:rsidP="003637C0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956E30">
                        <w:rPr>
                          <w:rFonts w:ascii="Arial" w:hAnsi="Arial" w:cs="Arial"/>
                        </w:rPr>
                        <w:t>In terms of index point change, Benguet reported</w:t>
                      </w:r>
                      <w:r>
                        <w:rPr>
                          <w:rFonts w:ascii="Arial" w:hAnsi="Arial" w:cs="Arial"/>
                        </w:rPr>
                        <w:t xml:space="preserve"> the highest at 4.7 while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Abra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was lowest at 0.9</w:t>
                      </w:r>
                    </w:p>
                    <w:p w:rsidR="004D47F7" w:rsidRPr="00267C94" w:rsidRDefault="004D47F7" w:rsidP="00956E30">
                      <w:pPr>
                        <w:ind w:left="720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4D47F7" w:rsidRPr="00267C94" w:rsidRDefault="004D47F7" w:rsidP="0032047B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ind w:left="720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</w:rPr>
                        <w:t>The Consumer Price Index is the general measure of the change in the average retail prices of a market basket or collection of goods and services commonly purchased by the average Filipino household.</w:t>
                      </w:r>
                    </w:p>
                    <w:p w:rsidR="004D47F7" w:rsidRDefault="004D47F7" w:rsidP="00267C94">
                      <w:pPr>
                        <w:pStyle w:val="ListParagrap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4D47F7" w:rsidRDefault="004D47F7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4D47F7" w:rsidRDefault="004D47F7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4D47F7" w:rsidRDefault="004D47F7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4D47F7" w:rsidRPr="007B787F" w:rsidRDefault="004D47F7" w:rsidP="00267C94">
                      <w:pPr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4D47F7" w:rsidRDefault="004D47F7"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794442" w:rsidRPr="007B787F" w:rsidRDefault="00794442" w:rsidP="003563C4">
      <w:pPr>
        <w:pStyle w:val="Heading1"/>
        <w:rPr>
          <w:rFonts w:ascii="Arial" w:hAnsi="Arial" w:cs="Arial"/>
          <w:sz w:val="50"/>
          <w:szCs w:val="50"/>
        </w:rPr>
      </w:pPr>
    </w:p>
    <w:p w:rsidR="00A97D44" w:rsidRPr="007B787F" w:rsidRDefault="00A97D44" w:rsidP="001F6D1B">
      <w:pPr>
        <w:pStyle w:val="Heading1"/>
        <w:rPr>
          <w:rFonts w:ascii="Arial" w:hAnsi="Arial" w:cs="Arial"/>
          <w:sz w:val="50"/>
          <w:szCs w:val="50"/>
        </w:rPr>
      </w:pPr>
    </w:p>
    <w:p w:rsidR="001F6D1B" w:rsidRPr="008D7168" w:rsidRDefault="001F6D1B" w:rsidP="001F6D1B">
      <w:pPr>
        <w:rPr>
          <w:b/>
          <w:sz w:val="4"/>
          <w:szCs w:val="4"/>
        </w:rPr>
      </w:pPr>
    </w:p>
    <w:p w:rsidR="008D7168" w:rsidRPr="00692A9F" w:rsidRDefault="008D7168" w:rsidP="001F6D1B">
      <w:pPr>
        <w:rPr>
          <w:b/>
          <w:sz w:val="20"/>
          <w:szCs w:val="20"/>
        </w:rPr>
      </w:pPr>
    </w:p>
    <w:p w:rsidR="00854939" w:rsidRPr="00B90F1B" w:rsidRDefault="004C15FC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  <w:r w:rsidRPr="00B90F1B">
        <w:rPr>
          <w:rFonts w:ascii="Cooper Black" w:hAnsi="Cooper Black" w:cs="Arial"/>
          <w:color w:val="403152"/>
          <w:szCs w:val="52"/>
        </w:rPr>
        <w:t xml:space="preserve"> </w:t>
      </w: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854939" w:rsidRPr="00B90F1B" w:rsidRDefault="00854939" w:rsidP="004C15FC">
      <w:pPr>
        <w:pStyle w:val="Heading1"/>
        <w:ind w:right="-450" w:hanging="270"/>
        <w:rPr>
          <w:rFonts w:ascii="Cooper Black" w:hAnsi="Cooper Black" w:cs="Arial"/>
          <w:color w:val="403152"/>
          <w:szCs w:val="52"/>
        </w:rPr>
      </w:pPr>
    </w:p>
    <w:p w:rsidR="009C4855" w:rsidRDefault="009C4855" w:rsidP="009C4855"/>
    <w:p w:rsidR="009C4855" w:rsidRDefault="009C4855" w:rsidP="009C4855"/>
    <w:p w:rsidR="009C4855" w:rsidRDefault="009C4855" w:rsidP="009C4855"/>
    <w:p w:rsidR="009C4855" w:rsidRDefault="009C4855" w:rsidP="009C4855"/>
    <w:p w:rsidR="009C4855" w:rsidRDefault="009C4855" w:rsidP="009C4855"/>
    <w:p w:rsidR="009C4855" w:rsidRDefault="009C4855" w:rsidP="009C4855"/>
    <w:p w:rsidR="009C4855" w:rsidRDefault="00A62EB4" w:rsidP="009C4855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-904875</wp:posOffset>
                </wp:positionH>
                <wp:positionV relativeFrom="paragraph">
                  <wp:posOffset>62230</wp:posOffset>
                </wp:positionV>
                <wp:extent cx="7791450" cy="94297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1450" cy="942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C80783" wp14:editId="79D5077A">
                                  <wp:extent cx="1095375" cy="874395"/>
                                  <wp:effectExtent l="0" t="0" r="9525" b="1905"/>
                                  <wp:docPr id="14" name="Picture 1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5375" cy="874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9E68C3" wp14:editId="2525DF7A">
                                  <wp:extent cx="1069848" cy="859536"/>
                                  <wp:effectExtent l="0" t="0" r="0" b="0"/>
                                  <wp:docPr id="38" name="Picture 9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1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13959" b="1333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9848" cy="8595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51CE31" wp14:editId="54601966">
                                  <wp:extent cx="1095375" cy="857250"/>
                                  <wp:effectExtent l="0" t="0" r="9525" b="0"/>
                                  <wp:docPr id="39" name="Picture 17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5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5375" cy="857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133475" cy="885825"/>
                                  <wp:effectExtent l="0" t="0" r="9525" b="9525"/>
                                  <wp:docPr id="42" name="Picture 1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1401" cy="8920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104900" cy="895350"/>
                                  <wp:effectExtent l="0" t="0" r="0" b="0"/>
                                  <wp:docPr id="48" name="Picture 8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5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659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13146" cy="9020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019175" cy="885825"/>
                                  <wp:effectExtent l="0" t="0" r="9525" b="9525"/>
                                  <wp:docPr id="57" name="Picture 17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2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9175" cy="885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002030" cy="895350"/>
                                  <wp:effectExtent l="0" t="0" r="7620" b="0"/>
                                  <wp:docPr id="58" name="Picture 17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1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2030" cy="895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margin-left:-71.25pt;margin-top:4.9pt;width:613.5pt;height:74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" filled="f" stroked="f">
                <v:textbox>
                  <w:txbxContent>
                    <w:p w:rsidR="004D47F7" w:rsidRDefault="004D47F7">
                      <w:r>
                        <w:rPr>
                          <w:noProof/>
                        </w:rPr>
                        <w:drawing>
                          <wp:inline distT="0" distB="0" distL="0" distR="0" wp14:anchorId="29C80783" wp14:editId="79D5077A">
                            <wp:extent cx="1095375" cy="874395"/>
                            <wp:effectExtent l="0" t="0" r="9525" b="1905"/>
                            <wp:docPr id="14" name="Picture 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5375" cy="874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19E68C3" wp14:editId="2525DF7A">
                            <wp:extent cx="1069848" cy="859536"/>
                            <wp:effectExtent l="0" t="0" r="0" b="0"/>
                            <wp:docPr id="38" name="Picture 9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1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13959" b="1333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69848" cy="859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351CE31" wp14:editId="54601966">
                            <wp:extent cx="1095375" cy="857250"/>
                            <wp:effectExtent l="0" t="0" r="9525" b="0"/>
                            <wp:docPr id="39" name="Picture 17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5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5375" cy="857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133475" cy="885825"/>
                            <wp:effectExtent l="0" t="0" r="9525" b="9525"/>
                            <wp:docPr id="42" name="Picture 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1401" cy="8920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104900" cy="895350"/>
                            <wp:effectExtent l="0" t="0" r="0" b="0"/>
                            <wp:docPr id="48" name="Picture 8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5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659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13146" cy="9020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019175" cy="885825"/>
                            <wp:effectExtent l="0" t="0" r="9525" b="9525"/>
                            <wp:docPr id="57" name="Picture 17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2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9175" cy="885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002030" cy="895350"/>
                            <wp:effectExtent l="0" t="0" r="7620" b="0"/>
                            <wp:docPr id="58" name="Picture 17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1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2030" cy="895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C4855" w:rsidRDefault="009C4855" w:rsidP="009C4855"/>
    <w:p w:rsidR="009C4855" w:rsidRDefault="009C4855" w:rsidP="009C4855"/>
    <w:p w:rsidR="009C4855" w:rsidRDefault="009C4855" w:rsidP="009C4855"/>
    <w:p w:rsidR="00CC27D0" w:rsidRPr="00446378" w:rsidRDefault="00CC27D0" w:rsidP="00CC27D0">
      <w:pPr>
        <w:rPr>
          <w:sz w:val="16"/>
          <w:szCs w:val="16"/>
        </w:rPr>
        <w:sectPr w:rsidR="00CC27D0" w:rsidRPr="00446378" w:rsidSect="00832991">
          <w:footerReference w:type="even" r:id="rId24"/>
          <w:footerReference w:type="default" r:id="rId25"/>
          <w:pgSz w:w="12240" w:h="15840" w:code="1"/>
          <w:pgMar w:top="1440" w:right="1440" w:bottom="1440" w:left="1440" w:header="720" w:footer="0" w:gutter="0"/>
          <w:cols w:space="720"/>
          <w:docGrid w:linePitch="360"/>
        </w:sectPr>
      </w:pPr>
    </w:p>
    <w:p w:rsidR="00367BC1" w:rsidRPr="00C70E1A" w:rsidRDefault="00367BC1" w:rsidP="00367BC1">
      <w:pPr>
        <w:rPr>
          <w:rFonts w:ascii="Arial" w:hAnsi="Arial" w:cs="Arial"/>
          <w:b/>
          <w:u w:val="single"/>
        </w:rPr>
      </w:pPr>
      <w:r w:rsidRPr="00C70E1A">
        <w:rPr>
          <w:rFonts w:ascii="Arial" w:hAnsi="Arial" w:cs="Arial"/>
          <w:b/>
          <w:u w:val="single"/>
        </w:rPr>
        <w:lastRenderedPageBreak/>
        <w:t>CPI by Commodity Groups</w:t>
      </w:r>
      <w:r w:rsidR="00925F8C" w:rsidRPr="00C70E1A">
        <w:rPr>
          <w:rFonts w:ascii="Arial" w:hAnsi="Arial" w:cs="Arial"/>
          <w:b/>
          <w:u w:val="single"/>
        </w:rPr>
        <w:t xml:space="preserve"> </w:t>
      </w:r>
    </w:p>
    <w:p w:rsidR="00367BC1" w:rsidRPr="00C70E1A" w:rsidRDefault="00367BC1" w:rsidP="00367BC1">
      <w:pPr>
        <w:rPr>
          <w:rFonts w:ascii="Arabic Typesetting" w:hAnsi="Arabic Typesetting" w:cs="Arial"/>
          <w:b/>
          <w:sz w:val="16"/>
          <w:szCs w:val="16"/>
          <w:u w:val="single"/>
        </w:rPr>
      </w:pPr>
    </w:p>
    <w:p w:rsidR="00E041DD" w:rsidRPr="00C70E1A" w:rsidRDefault="009C4855" w:rsidP="00362D38">
      <w:pPr>
        <w:pStyle w:val="ListParagraph"/>
        <w:numPr>
          <w:ilvl w:val="0"/>
          <w:numId w:val="6"/>
        </w:numPr>
        <w:tabs>
          <w:tab w:val="left" w:pos="72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both"/>
        <w:rPr>
          <w:rFonts w:ascii="Arial" w:hAnsi="Arial" w:cs="Arial"/>
          <w:b/>
        </w:rPr>
      </w:pPr>
      <w:r w:rsidRPr="00C70E1A">
        <w:rPr>
          <w:rFonts w:ascii="Arial" w:hAnsi="Arial" w:cs="Arial"/>
        </w:rPr>
        <w:lastRenderedPageBreak/>
        <w:t>Among the commodity groups,</w:t>
      </w:r>
      <w:r w:rsidR="00E71820">
        <w:rPr>
          <w:rFonts w:ascii="Arial" w:hAnsi="Arial" w:cs="Arial"/>
        </w:rPr>
        <w:t xml:space="preserve"> under</w:t>
      </w:r>
      <w:r w:rsidRPr="00C70E1A">
        <w:rPr>
          <w:rFonts w:ascii="Arial" w:hAnsi="Arial" w:cs="Arial"/>
        </w:rPr>
        <w:t xml:space="preserve"> </w:t>
      </w:r>
      <w:r w:rsidR="004B512E" w:rsidRPr="00C70E1A">
        <w:rPr>
          <w:rFonts w:ascii="Arial" w:hAnsi="Arial" w:cs="Arial"/>
          <w:i/>
        </w:rPr>
        <w:t>Alcoholic Beverages and Tobacco</w:t>
      </w:r>
      <w:r w:rsidR="00E71820">
        <w:rPr>
          <w:rFonts w:ascii="Arial" w:hAnsi="Arial" w:cs="Arial"/>
        </w:rPr>
        <w:t xml:space="preserve">, </w:t>
      </w:r>
      <w:proofErr w:type="spellStart"/>
      <w:r w:rsidR="00EF6F5A" w:rsidRPr="00C70E1A">
        <w:rPr>
          <w:rFonts w:ascii="Arial" w:hAnsi="Arial" w:cs="Arial"/>
        </w:rPr>
        <w:t>Abra</w:t>
      </w:r>
      <w:proofErr w:type="spellEnd"/>
      <w:r w:rsidR="00312027" w:rsidRPr="00C70E1A">
        <w:rPr>
          <w:rFonts w:ascii="Arial" w:hAnsi="Arial" w:cs="Arial"/>
        </w:rPr>
        <w:t xml:space="preserve"> </w:t>
      </w:r>
      <w:r w:rsidR="00CC6598" w:rsidRPr="00C70E1A">
        <w:rPr>
          <w:rFonts w:ascii="Arial" w:hAnsi="Arial" w:cs="Arial"/>
        </w:rPr>
        <w:t>had</w:t>
      </w:r>
      <w:r w:rsidRPr="00C70E1A">
        <w:rPr>
          <w:rFonts w:ascii="Arial" w:hAnsi="Arial" w:cs="Arial"/>
        </w:rPr>
        <w:t xml:space="preserve"> the highest</w:t>
      </w:r>
      <w:r w:rsidR="00E71820">
        <w:rPr>
          <w:rFonts w:ascii="Arial" w:hAnsi="Arial" w:cs="Arial"/>
        </w:rPr>
        <w:t xml:space="preserve"> consumer price</w:t>
      </w:r>
      <w:r w:rsidRPr="00C70E1A">
        <w:rPr>
          <w:rFonts w:ascii="Arial" w:hAnsi="Arial" w:cs="Arial"/>
        </w:rPr>
        <w:t xml:space="preserve"> index at </w:t>
      </w:r>
      <w:r w:rsidR="00EF6F5A" w:rsidRPr="00C70E1A">
        <w:rPr>
          <w:rFonts w:ascii="Arial" w:hAnsi="Arial" w:cs="Arial"/>
        </w:rPr>
        <w:t>192.</w:t>
      </w:r>
      <w:r w:rsidR="00BE4A7C">
        <w:rPr>
          <w:rFonts w:ascii="Arial" w:hAnsi="Arial" w:cs="Arial"/>
        </w:rPr>
        <w:t>7</w:t>
      </w:r>
      <w:r w:rsidR="00EF6F5A" w:rsidRPr="00C70E1A">
        <w:rPr>
          <w:rFonts w:ascii="Arial" w:hAnsi="Arial" w:cs="Arial"/>
        </w:rPr>
        <w:t xml:space="preserve"> followed by </w:t>
      </w:r>
      <w:proofErr w:type="spellStart"/>
      <w:r w:rsidR="00EF6F5A" w:rsidRPr="00C70E1A">
        <w:rPr>
          <w:rFonts w:ascii="Arial" w:hAnsi="Arial" w:cs="Arial"/>
        </w:rPr>
        <w:t>Benguet</w:t>
      </w:r>
      <w:proofErr w:type="spellEnd"/>
      <w:r w:rsidR="00DE4CC8" w:rsidRPr="00C70E1A">
        <w:rPr>
          <w:rFonts w:ascii="Arial" w:hAnsi="Arial" w:cs="Arial"/>
        </w:rPr>
        <w:t xml:space="preserve"> and </w:t>
      </w:r>
      <w:proofErr w:type="spellStart"/>
      <w:r w:rsidR="00BE4A7C">
        <w:rPr>
          <w:rFonts w:ascii="Arial" w:hAnsi="Arial" w:cs="Arial"/>
        </w:rPr>
        <w:t>Kalinga</w:t>
      </w:r>
      <w:proofErr w:type="spellEnd"/>
      <w:r w:rsidR="00DE4CC8" w:rsidRPr="00C70E1A">
        <w:rPr>
          <w:rFonts w:ascii="Arial" w:hAnsi="Arial" w:cs="Arial"/>
        </w:rPr>
        <w:t xml:space="preserve"> </w:t>
      </w:r>
      <w:r w:rsidRPr="00C70E1A">
        <w:rPr>
          <w:rFonts w:ascii="Arial" w:hAnsi="Arial" w:cs="Arial"/>
        </w:rPr>
        <w:t xml:space="preserve">at </w:t>
      </w:r>
      <w:r w:rsidR="00EF6F5A" w:rsidRPr="00C70E1A">
        <w:rPr>
          <w:rFonts w:ascii="Arial" w:hAnsi="Arial" w:cs="Arial"/>
        </w:rPr>
        <w:t>190.2</w:t>
      </w:r>
      <w:r w:rsidRPr="00C70E1A">
        <w:rPr>
          <w:rFonts w:ascii="Arial" w:hAnsi="Arial" w:cs="Arial"/>
        </w:rPr>
        <w:t xml:space="preserve"> and </w:t>
      </w:r>
      <w:r w:rsidR="00EF6F5A" w:rsidRPr="00C70E1A">
        <w:rPr>
          <w:rFonts w:ascii="Arial" w:hAnsi="Arial" w:cs="Arial"/>
        </w:rPr>
        <w:t>18</w:t>
      </w:r>
      <w:r w:rsidR="00BE4A7C">
        <w:rPr>
          <w:rFonts w:ascii="Arial" w:hAnsi="Arial" w:cs="Arial"/>
        </w:rPr>
        <w:t>7.5</w:t>
      </w:r>
      <w:r w:rsidRPr="00C70E1A">
        <w:rPr>
          <w:rFonts w:ascii="Arial" w:hAnsi="Arial" w:cs="Arial"/>
        </w:rPr>
        <w:t>, respectively.</w:t>
      </w:r>
    </w:p>
    <w:p w:rsidR="009C4855" w:rsidRPr="00C70E1A" w:rsidRDefault="00E041DD" w:rsidP="00E041D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hAnsi="Arial" w:cs="Arial"/>
          <w:b/>
        </w:rPr>
      </w:pPr>
      <w:r w:rsidRPr="00C70E1A">
        <w:rPr>
          <w:rFonts w:ascii="Arial" w:hAnsi="Arial" w:cs="Arial"/>
          <w:b/>
        </w:rPr>
        <w:t xml:space="preserve"> </w:t>
      </w:r>
    </w:p>
    <w:p w:rsidR="009C4855" w:rsidRPr="00C70E1A" w:rsidRDefault="004B512E" w:rsidP="009C4855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  <w:b/>
        </w:rPr>
      </w:pPr>
      <w:r w:rsidRPr="00C70E1A">
        <w:rPr>
          <w:rFonts w:ascii="Arial" w:hAnsi="Arial" w:cs="Arial"/>
          <w:i/>
        </w:rPr>
        <w:t>Food and Non-Alcoholic Beverages</w:t>
      </w:r>
      <w:r w:rsidRPr="00C70E1A">
        <w:rPr>
          <w:rFonts w:ascii="Arial" w:hAnsi="Arial" w:cs="Arial"/>
        </w:rPr>
        <w:t xml:space="preserve"> </w:t>
      </w:r>
      <w:r w:rsidR="009C4855" w:rsidRPr="00C70E1A">
        <w:rPr>
          <w:rFonts w:ascii="Arial" w:hAnsi="Arial" w:cs="Arial"/>
        </w:rPr>
        <w:t xml:space="preserve">came next with </w:t>
      </w:r>
      <w:r w:rsidR="00CC6598" w:rsidRPr="00C70E1A">
        <w:rPr>
          <w:rFonts w:ascii="Arial" w:hAnsi="Arial" w:cs="Arial"/>
        </w:rPr>
        <w:t>Benguet having the</w:t>
      </w:r>
      <w:r w:rsidR="009C4855" w:rsidRPr="00C70E1A">
        <w:rPr>
          <w:rFonts w:ascii="Arial" w:hAnsi="Arial" w:cs="Arial"/>
        </w:rPr>
        <w:t xml:space="preserve"> most at </w:t>
      </w:r>
      <w:r w:rsidR="00EF6F5A" w:rsidRPr="00C70E1A">
        <w:rPr>
          <w:rFonts w:ascii="Arial" w:hAnsi="Arial" w:cs="Arial"/>
        </w:rPr>
        <w:t>158.</w:t>
      </w:r>
      <w:r w:rsidR="005329D1">
        <w:rPr>
          <w:rFonts w:ascii="Arial" w:hAnsi="Arial" w:cs="Arial"/>
        </w:rPr>
        <w:t>0</w:t>
      </w:r>
      <w:r w:rsidR="009C4855" w:rsidRPr="00C70E1A">
        <w:rPr>
          <w:rFonts w:ascii="Arial" w:hAnsi="Arial" w:cs="Arial"/>
        </w:rPr>
        <w:t xml:space="preserve"> followed by </w:t>
      </w:r>
      <w:proofErr w:type="spellStart"/>
      <w:r w:rsidR="00D34BB8">
        <w:rPr>
          <w:rFonts w:ascii="Arial" w:hAnsi="Arial" w:cs="Arial"/>
        </w:rPr>
        <w:t>Ifugao</w:t>
      </w:r>
      <w:proofErr w:type="spellEnd"/>
      <w:r w:rsidR="00D10DCB" w:rsidRPr="00C70E1A">
        <w:rPr>
          <w:rFonts w:ascii="Arial" w:hAnsi="Arial" w:cs="Arial"/>
        </w:rPr>
        <w:t xml:space="preserve"> </w:t>
      </w:r>
      <w:r w:rsidR="009C4855" w:rsidRPr="00C70E1A">
        <w:rPr>
          <w:rFonts w:ascii="Arial" w:hAnsi="Arial" w:cs="Arial"/>
        </w:rPr>
        <w:t xml:space="preserve">at </w:t>
      </w:r>
      <w:r w:rsidR="00925F8C" w:rsidRPr="00C70E1A">
        <w:rPr>
          <w:rFonts w:ascii="Arial" w:hAnsi="Arial" w:cs="Arial"/>
        </w:rPr>
        <w:t>15</w:t>
      </w:r>
      <w:r w:rsidR="00EF6F5A" w:rsidRPr="00C70E1A">
        <w:rPr>
          <w:rFonts w:ascii="Arial" w:hAnsi="Arial" w:cs="Arial"/>
        </w:rPr>
        <w:t>2.</w:t>
      </w:r>
      <w:r w:rsidR="00D34BB8">
        <w:rPr>
          <w:rFonts w:ascii="Arial" w:hAnsi="Arial" w:cs="Arial"/>
        </w:rPr>
        <w:t>0</w:t>
      </w:r>
      <w:r w:rsidR="00FA5CF6" w:rsidRPr="00C70E1A">
        <w:rPr>
          <w:rFonts w:ascii="Arial" w:hAnsi="Arial" w:cs="Arial"/>
        </w:rPr>
        <w:t>.</w:t>
      </w:r>
    </w:p>
    <w:p w:rsidR="00925F8C" w:rsidRPr="00C70E1A" w:rsidRDefault="00925F8C" w:rsidP="00925F8C">
      <w:pPr>
        <w:ind w:left="720"/>
        <w:jc w:val="both"/>
        <w:rPr>
          <w:rFonts w:ascii="Arial" w:hAnsi="Arial" w:cs="Arial"/>
          <w:b/>
        </w:rPr>
      </w:pPr>
    </w:p>
    <w:p w:rsidR="009C4855" w:rsidRPr="00C70E1A" w:rsidRDefault="00DC2007" w:rsidP="009C4855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  <w:b/>
        </w:rPr>
      </w:pPr>
      <w:r w:rsidRPr="00C70E1A">
        <w:rPr>
          <w:rFonts w:ascii="Arial" w:hAnsi="Arial" w:cs="Arial"/>
          <w:i/>
        </w:rPr>
        <w:t>Education</w:t>
      </w:r>
      <w:r w:rsidR="009C4855" w:rsidRPr="00C70E1A">
        <w:rPr>
          <w:rFonts w:ascii="Arial" w:hAnsi="Arial" w:cs="Arial"/>
        </w:rPr>
        <w:t xml:space="preserve"> </w:t>
      </w:r>
      <w:r w:rsidR="001910DF" w:rsidRPr="00C70E1A">
        <w:rPr>
          <w:rFonts w:ascii="Arial" w:hAnsi="Arial" w:cs="Arial"/>
        </w:rPr>
        <w:t xml:space="preserve">had the </w:t>
      </w:r>
      <w:r w:rsidR="009C4855" w:rsidRPr="00C70E1A">
        <w:rPr>
          <w:rFonts w:ascii="Arial" w:hAnsi="Arial" w:cs="Arial"/>
        </w:rPr>
        <w:t xml:space="preserve">third highest index </w:t>
      </w:r>
      <w:r w:rsidR="001910DF" w:rsidRPr="00C70E1A">
        <w:rPr>
          <w:rFonts w:ascii="Arial" w:hAnsi="Arial" w:cs="Arial"/>
        </w:rPr>
        <w:t>by</w:t>
      </w:r>
      <w:r w:rsidR="009C4855" w:rsidRPr="00C70E1A">
        <w:rPr>
          <w:rFonts w:ascii="Arial" w:hAnsi="Arial" w:cs="Arial"/>
        </w:rPr>
        <w:t xml:space="preserve"> commodity group with </w:t>
      </w:r>
      <w:r w:rsidRPr="00C70E1A">
        <w:rPr>
          <w:rFonts w:ascii="Arial" w:hAnsi="Arial" w:cs="Arial"/>
        </w:rPr>
        <w:t>Mt. Province</w:t>
      </w:r>
      <w:r w:rsidR="00CC6598" w:rsidRPr="00C70E1A">
        <w:rPr>
          <w:rFonts w:ascii="Arial" w:hAnsi="Arial" w:cs="Arial"/>
        </w:rPr>
        <w:t xml:space="preserve"> havi</w:t>
      </w:r>
      <w:r w:rsidR="009C4855" w:rsidRPr="00C70E1A">
        <w:rPr>
          <w:rFonts w:ascii="Arial" w:hAnsi="Arial" w:cs="Arial"/>
        </w:rPr>
        <w:t>ng</w:t>
      </w:r>
      <w:r w:rsidR="00CC6598" w:rsidRPr="00C70E1A">
        <w:rPr>
          <w:rFonts w:ascii="Arial" w:hAnsi="Arial" w:cs="Arial"/>
        </w:rPr>
        <w:t xml:space="preserve"> the</w:t>
      </w:r>
      <w:r w:rsidR="009C4855" w:rsidRPr="00C70E1A">
        <w:rPr>
          <w:rFonts w:ascii="Arial" w:hAnsi="Arial" w:cs="Arial"/>
        </w:rPr>
        <w:t xml:space="preserve"> most at 1</w:t>
      </w:r>
      <w:r w:rsidR="00FA5CF6" w:rsidRPr="00C70E1A">
        <w:rPr>
          <w:rFonts w:ascii="Arial" w:hAnsi="Arial" w:cs="Arial"/>
        </w:rPr>
        <w:t>75.5</w:t>
      </w:r>
      <w:r w:rsidR="009C4855" w:rsidRPr="00C70E1A">
        <w:rPr>
          <w:rFonts w:ascii="Arial" w:hAnsi="Arial" w:cs="Arial"/>
        </w:rPr>
        <w:t xml:space="preserve"> followed by </w:t>
      </w:r>
      <w:proofErr w:type="spellStart"/>
      <w:r w:rsidR="009F3962" w:rsidRPr="00C70E1A">
        <w:rPr>
          <w:rFonts w:ascii="Arial" w:hAnsi="Arial" w:cs="Arial"/>
        </w:rPr>
        <w:t>Kalinga</w:t>
      </w:r>
      <w:proofErr w:type="spellEnd"/>
      <w:r w:rsidR="009C4855" w:rsidRPr="00C70E1A">
        <w:rPr>
          <w:rFonts w:ascii="Arial" w:hAnsi="Arial" w:cs="Arial"/>
        </w:rPr>
        <w:t xml:space="preserve"> at </w:t>
      </w:r>
      <w:r w:rsidR="00CC0C4B" w:rsidRPr="00C70E1A">
        <w:rPr>
          <w:rFonts w:ascii="Arial" w:hAnsi="Arial" w:cs="Arial"/>
        </w:rPr>
        <w:t>1</w:t>
      </w:r>
      <w:r w:rsidR="00807983" w:rsidRPr="00C70E1A">
        <w:rPr>
          <w:rFonts w:ascii="Arial" w:hAnsi="Arial" w:cs="Arial"/>
        </w:rPr>
        <w:t>57.3</w:t>
      </w:r>
      <w:r w:rsidR="009C4855" w:rsidRPr="00C70E1A">
        <w:rPr>
          <w:rFonts w:ascii="Arial" w:hAnsi="Arial" w:cs="Arial"/>
        </w:rPr>
        <w:t>.</w:t>
      </w:r>
    </w:p>
    <w:p w:rsidR="009C4855" w:rsidRPr="00C70E1A" w:rsidRDefault="009C4855" w:rsidP="009C4855">
      <w:pPr>
        <w:pStyle w:val="ListParagraph"/>
        <w:rPr>
          <w:rFonts w:ascii="Arial" w:hAnsi="Arial" w:cs="Arial"/>
          <w:b/>
        </w:rPr>
      </w:pPr>
    </w:p>
    <w:p w:rsidR="009C4855" w:rsidRPr="00C70E1A" w:rsidRDefault="009C4855" w:rsidP="009C4855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</w:rPr>
      </w:pPr>
      <w:r w:rsidRPr="00C70E1A">
        <w:rPr>
          <w:rFonts w:ascii="Arial" w:hAnsi="Arial" w:cs="Arial"/>
          <w:i/>
        </w:rPr>
        <w:t>Communicat</w:t>
      </w:r>
      <w:r w:rsidR="000C055A" w:rsidRPr="00C70E1A">
        <w:rPr>
          <w:rFonts w:ascii="Arial" w:hAnsi="Arial" w:cs="Arial"/>
          <w:i/>
        </w:rPr>
        <w:t>ion</w:t>
      </w:r>
      <w:r w:rsidR="00E71820">
        <w:rPr>
          <w:rFonts w:ascii="Arial" w:hAnsi="Arial" w:cs="Arial"/>
        </w:rPr>
        <w:t xml:space="preserve"> had the lowest consumer price index, as </w:t>
      </w:r>
      <w:proofErr w:type="spellStart"/>
      <w:r w:rsidR="00D10DCB" w:rsidRPr="00C70E1A">
        <w:rPr>
          <w:rFonts w:ascii="Arial" w:hAnsi="Arial" w:cs="Arial"/>
        </w:rPr>
        <w:t>Abra</w:t>
      </w:r>
      <w:proofErr w:type="spellEnd"/>
      <w:r w:rsidR="00D10DCB" w:rsidRPr="00C70E1A">
        <w:rPr>
          <w:rFonts w:ascii="Arial" w:hAnsi="Arial" w:cs="Arial"/>
        </w:rPr>
        <w:t xml:space="preserve"> posted the</w:t>
      </w:r>
      <w:r w:rsidR="005F5938" w:rsidRPr="00C70E1A">
        <w:rPr>
          <w:rFonts w:ascii="Arial" w:hAnsi="Arial" w:cs="Arial"/>
        </w:rPr>
        <w:t xml:space="preserve"> highest index at 111.3 while </w:t>
      </w:r>
      <w:proofErr w:type="spellStart"/>
      <w:r w:rsidR="005F5938" w:rsidRPr="00C70E1A">
        <w:rPr>
          <w:rFonts w:ascii="Arial" w:hAnsi="Arial" w:cs="Arial"/>
        </w:rPr>
        <w:t>Ap</w:t>
      </w:r>
      <w:r w:rsidR="00D10DCB" w:rsidRPr="00C70E1A">
        <w:rPr>
          <w:rFonts w:ascii="Arial" w:hAnsi="Arial" w:cs="Arial"/>
        </w:rPr>
        <w:t>ayao</w:t>
      </w:r>
      <w:proofErr w:type="spellEnd"/>
      <w:r w:rsidR="00D10DCB" w:rsidRPr="00C70E1A">
        <w:rPr>
          <w:rFonts w:ascii="Arial" w:hAnsi="Arial" w:cs="Arial"/>
        </w:rPr>
        <w:t xml:space="preserve"> had the lowest at 77.7.</w:t>
      </w:r>
    </w:p>
    <w:p w:rsidR="009C4855" w:rsidRPr="00C70E1A" w:rsidRDefault="009C4855" w:rsidP="009C4855">
      <w:pPr>
        <w:pStyle w:val="Footer"/>
        <w:tabs>
          <w:tab w:val="clear" w:pos="4320"/>
          <w:tab w:val="clear" w:pos="8640"/>
        </w:tabs>
        <w:rPr>
          <w:rFonts w:ascii="Arial" w:hAnsi="Arial" w:cs="Arial"/>
          <w:b/>
          <w:bCs/>
          <w:sz w:val="22"/>
        </w:rPr>
      </w:pPr>
    </w:p>
    <w:p w:rsidR="009C4855" w:rsidRPr="00C70E1A" w:rsidRDefault="001910DF" w:rsidP="009C4855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  <w:i/>
        </w:rPr>
      </w:pPr>
      <w:r w:rsidRPr="00C70E1A">
        <w:rPr>
          <w:rFonts w:ascii="Arial" w:hAnsi="Arial" w:cs="Arial"/>
        </w:rPr>
        <w:t>Across provinces</w:t>
      </w:r>
      <w:r w:rsidR="009C4855" w:rsidRPr="00C70E1A">
        <w:rPr>
          <w:rFonts w:ascii="Arial" w:hAnsi="Arial" w:cs="Arial"/>
        </w:rPr>
        <w:t xml:space="preserve">, </w:t>
      </w:r>
      <w:proofErr w:type="spellStart"/>
      <w:r w:rsidR="009C4855" w:rsidRPr="00C70E1A">
        <w:rPr>
          <w:rFonts w:ascii="Arial" w:hAnsi="Arial" w:cs="Arial"/>
        </w:rPr>
        <w:t>Apayao</w:t>
      </w:r>
      <w:proofErr w:type="spellEnd"/>
      <w:r w:rsidR="009C4855" w:rsidRPr="00C70E1A">
        <w:rPr>
          <w:rFonts w:ascii="Arial" w:hAnsi="Arial" w:cs="Arial"/>
        </w:rPr>
        <w:t xml:space="preserve"> posted the lowest index except for </w:t>
      </w:r>
      <w:r w:rsidR="00CC0C4B" w:rsidRPr="00C70E1A">
        <w:rPr>
          <w:rFonts w:ascii="Arial" w:hAnsi="Arial" w:cs="Arial"/>
          <w:i/>
        </w:rPr>
        <w:t xml:space="preserve">Food and Non-Alcoholic Beverages, Alcoholic Beverages and Tobacco, </w:t>
      </w:r>
      <w:r w:rsidR="009C4855" w:rsidRPr="00C70E1A">
        <w:rPr>
          <w:rFonts w:ascii="Arial" w:hAnsi="Arial" w:cs="Arial"/>
          <w:i/>
        </w:rPr>
        <w:t>Recreation and Culture; and Restaurants and Miscellaneous Goods and Services.</w:t>
      </w:r>
    </w:p>
    <w:p w:rsidR="008032F6" w:rsidRPr="00B652BB" w:rsidRDefault="008032F6" w:rsidP="008032F6"/>
    <w:p w:rsidR="00B864DE" w:rsidRDefault="00521C7E" w:rsidP="00B864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270"/>
        <w:jc w:val="center"/>
        <w:rPr>
          <w:rFonts w:ascii="Arial" w:hAnsi="Arial" w:cs="Arial"/>
          <w:b/>
          <w:bCs/>
          <w:lang w:val="en-PH" w:eastAsia="en-PH"/>
        </w:rPr>
      </w:pPr>
      <w:proofErr w:type="gramStart"/>
      <w:r>
        <w:rPr>
          <w:rFonts w:ascii="Arial" w:hAnsi="Arial" w:cs="Arial"/>
          <w:b/>
          <w:bCs/>
          <w:lang w:val="en-PH" w:eastAsia="en-PH"/>
        </w:rPr>
        <w:t>Table</w:t>
      </w:r>
      <w:r w:rsidR="004B3045" w:rsidRPr="005541DB">
        <w:rPr>
          <w:rFonts w:ascii="Arial" w:hAnsi="Arial" w:cs="Arial"/>
          <w:b/>
          <w:bCs/>
          <w:lang w:val="en-PH" w:eastAsia="en-PH"/>
        </w:rPr>
        <w:t xml:space="preserve"> 2</w:t>
      </w:r>
      <w:r>
        <w:rPr>
          <w:rFonts w:ascii="Arial" w:hAnsi="Arial" w:cs="Arial"/>
          <w:b/>
          <w:bCs/>
          <w:lang w:val="en-PH" w:eastAsia="en-PH"/>
        </w:rPr>
        <w:t>.</w:t>
      </w:r>
      <w:proofErr w:type="gramEnd"/>
      <w:r w:rsidR="004B3045" w:rsidRPr="005541DB">
        <w:rPr>
          <w:rFonts w:ascii="Arial" w:hAnsi="Arial" w:cs="Arial"/>
          <w:b/>
          <w:bCs/>
          <w:lang w:val="en-PH" w:eastAsia="en-PH"/>
        </w:rPr>
        <w:t xml:space="preserve"> </w:t>
      </w:r>
      <w:r>
        <w:rPr>
          <w:rFonts w:ascii="Arial" w:hAnsi="Arial" w:cs="Arial"/>
          <w:b/>
          <w:bCs/>
          <w:lang w:val="en-PH" w:eastAsia="en-PH"/>
        </w:rPr>
        <w:t>C</w:t>
      </w:r>
      <w:r w:rsidR="004B3045" w:rsidRPr="005541DB">
        <w:rPr>
          <w:rFonts w:ascii="Arial" w:hAnsi="Arial" w:cs="Arial"/>
          <w:b/>
          <w:bCs/>
          <w:lang w:val="en-PH" w:eastAsia="en-PH"/>
        </w:rPr>
        <w:t>onsumer Price Index by Commodity Group and by Province</w:t>
      </w:r>
      <w:r w:rsidR="00257E07" w:rsidRPr="005541DB">
        <w:rPr>
          <w:rFonts w:ascii="Arial" w:hAnsi="Arial" w:cs="Arial"/>
          <w:b/>
          <w:bCs/>
          <w:lang w:val="en-PH" w:eastAsia="en-PH"/>
        </w:rPr>
        <w:t>, CAR</w:t>
      </w:r>
      <w:r w:rsidR="00042BD9">
        <w:rPr>
          <w:rFonts w:ascii="Arial" w:hAnsi="Arial" w:cs="Arial"/>
          <w:b/>
          <w:bCs/>
          <w:lang w:val="en-PH" w:eastAsia="en-PH"/>
        </w:rPr>
        <w:t>:</w:t>
      </w:r>
    </w:p>
    <w:p w:rsidR="00B864DE" w:rsidRDefault="00DE76D4" w:rsidP="00B864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270"/>
        <w:jc w:val="center"/>
        <w:rPr>
          <w:rFonts w:ascii="Arial" w:hAnsi="Arial" w:cs="Arial"/>
          <w:b/>
          <w:bCs/>
          <w:lang w:val="en-PH" w:eastAsia="en-PH"/>
        </w:rPr>
      </w:pPr>
      <w:r>
        <w:rPr>
          <w:rFonts w:ascii="Arial" w:hAnsi="Arial" w:cs="Arial"/>
          <w:b/>
          <w:bCs/>
          <w:lang w:val="en-PH" w:eastAsia="en-PH"/>
        </w:rPr>
        <w:t>January</w:t>
      </w:r>
      <w:r w:rsidR="00D50DD7">
        <w:rPr>
          <w:rFonts w:ascii="Arial" w:hAnsi="Arial" w:cs="Arial"/>
          <w:b/>
          <w:bCs/>
          <w:lang w:val="en-PH" w:eastAsia="en-PH"/>
        </w:rPr>
        <w:t>,</w:t>
      </w:r>
      <w:r w:rsidR="00B864DE">
        <w:rPr>
          <w:rFonts w:ascii="Arial" w:hAnsi="Arial" w:cs="Arial"/>
          <w:b/>
          <w:bCs/>
          <w:lang w:val="en-PH" w:eastAsia="en-PH"/>
        </w:rPr>
        <w:t xml:space="preserve"> </w:t>
      </w:r>
      <w:r>
        <w:rPr>
          <w:rFonts w:ascii="Arial" w:hAnsi="Arial" w:cs="Arial"/>
          <w:b/>
          <w:bCs/>
          <w:lang w:val="en-PH" w:eastAsia="en-PH"/>
        </w:rPr>
        <w:t>2015</w:t>
      </w:r>
    </w:p>
    <w:p w:rsidR="004B3045" w:rsidRPr="00266623" w:rsidRDefault="004B3045" w:rsidP="00B864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270"/>
        <w:jc w:val="center"/>
        <w:rPr>
          <w:rFonts w:ascii="Arial" w:hAnsi="Arial" w:cs="Arial"/>
          <w:b/>
          <w:bCs/>
          <w:lang w:val="en-PH" w:eastAsia="en-PH"/>
        </w:rPr>
      </w:pPr>
      <w:r w:rsidRPr="005541DB">
        <w:rPr>
          <w:rFonts w:ascii="Arial" w:hAnsi="Arial" w:cs="Arial"/>
          <w:b/>
          <w:bCs/>
          <w:lang w:val="en-PH" w:eastAsia="en-PH"/>
        </w:rPr>
        <w:t>(2006=100)</w:t>
      </w:r>
    </w:p>
    <w:p w:rsidR="004B3045" w:rsidRPr="007B787F" w:rsidRDefault="004B3045" w:rsidP="004B3045">
      <w:pPr>
        <w:rPr>
          <w:rFonts w:ascii="Arial" w:hAnsi="Arial" w:cs="Arial"/>
        </w:rPr>
      </w:pPr>
    </w:p>
    <w:tbl>
      <w:tblPr>
        <w:tblW w:w="9513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52"/>
        <w:gridCol w:w="829"/>
        <w:gridCol w:w="812"/>
        <w:gridCol w:w="904"/>
        <w:gridCol w:w="995"/>
        <w:gridCol w:w="812"/>
        <w:gridCol w:w="922"/>
        <w:gridCol w:w="1087"/>
      </w:tblGrid>
      <w:tr w:rsidR="004B3045" w:rsidRPr="00E04097" w:rsidTr="00636CE4">
        <w:trPr>
          <w:trHeight w:val="223"/>
        </w:trPr>
        <w:tc>
          <w:tcPr>
            <w:tcW w:w="3152" w:type="dxa"/>
            <w:vMerge w:val="restart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pStyle w:val="Footer"/>
              <w:tabs>
                <w:tab w:val="clear" w:pos="4320"/>
                <w:tab w:val="clear" w:pos="8640"/>
              </w:tabs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Commodity Group</w:t>
            </w:r>
          </w:p>
        </w:tc>
        <w:tc>
          <w:tcPr>
            <w:tcW w:w="6360" w:type="dxa"/>
            <w:gridSpan w:val="7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pStyle w:val="Footer"/>
              <w:tabs>
                <w:tab w:val="clear" w:pos="4320"/>
                <w:tab w:val="clear" w:pos="8640"/>
              </w:tabs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Province</w:t>
            </w:r>
          </w:p>
        </w:tc>
      </w:tr>
      <w:tr w:rsidR="00752B7E" w:rsidRPr="00855D07" w:rsidTr="00636CE4">
        <w:trPr>
          <w:trHeight w:val="414"/>
        </w:trPr>
        <w:tc>
          <w:tcPr>
            <w:tcW w:w="3152" w:type="dxa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pStyle w:val="Footer"/>
              <w:tabs>
                <w:tab w:val="clear" w:pos="4320"/>
                <w:tab w:val="clear" w:pos="8640"/>
              </w:tabs>
              <w:jc w:val="center"/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82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BF1BBE">
            <w:pPr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CAR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3D141F">
            <w:pPr>
              <w:ind w:left="-126"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proofErr w:type="spellStart"/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Abra</w:t>
            </w:r>
            <w:proofErr w:type="spellEnd"/>
          </w:p>
        </w:tc>
        <w:tc>
          <w:tcPr>
            <w:tcW w:w="90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3D141F">
            <w:pPr>
              <w:ind w:left="-126" w:right="-90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proofErr w:type="spellStart"/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Apayao</w:t>
            </w:r>
            <w:proofErr w:type="spellEnd"/>
          </w:p>
        </w:tc>
        <w:tc>
          <w:tcPr>
            <w:tcW w:w="995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left="-126"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Benguet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left="-36" w:right="-108" w:hanging="90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proofErr w:type="spellStart"/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Ifugao</w:t>
            </w:r>
            <w:proofErr w:type="spellEnd"/>
          </w:p>
        </w:tc>
        <w:tc>
          <w:tcPr>
            <w:tcW w:w="92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left="-108"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proofErr w:type="spellStart"/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Kalinga</w:t>
            </w:r>
            <w:proofErr w:type="spellEnd"/>
          </w:p>
        </w:tc>
        <w:tc>
          <w:tcPr>
            <w:tcW w:w="108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4B3045" w:rsidRPr="00BF1BBE" w:rsidRDefault="004B3045" w:rsidP="00041977">
            <w:pPr>
              <w:ind w:right="-108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BF1BBE">
              <w:rPr>
                <w:rFonts w:ascii="Arial" w:hAnsi="Arial" w:cs="Arial"/>
                <w:b/>
                <w:color w:val="000000"/>
                <w:sz w:val="22"/>
                <w:szCs w:val="22"/>
              </w:rPr>
              <w:t>Mt. Province</w:t>
            </w:r>
          </w:p>
        </w:tc>
      </w:tr>
      <w:tr w:rsidR="00752B7E" w:rsidRPr="00855D07" w:rsidTr="00636CE4">
        <w:trPr>
          <w:trHeight w:val="376"/>
        </w:trPr>
        <w:tc>
          <w:tcPr>
            <w:tcW w:w="3152" w:type="dxa"/>
            <w:shd w:val="clear" w:color="auto" w:fill="auto"/>
            <w:vAlign w:val="bottom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>All Items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FD7477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</w:t>
            </w:r>
            <w:r w:rsidR="00441884">
              <w:rPr>
                <w:rFonts w:ascii="Arial" w:hAnsi="Arial" w:cs="Arial"/>
                <w:sz w:val="22"/>
                <w:szCs w:val="22"/>
              </w:rPr>
              <w:t>8.7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441884" w:rsidP="00441884">
            <w:pPr>
              <w:ind w:right="-108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130.6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129.7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141</w:t>
            </w:r>
            <w:r w:rsidR="00441884">
              <w:rPr>
                <w:rFonts w:ascii="Arial" w:hAnsi="Arial" w:cs="Arial"/>
                <w:sz w:val="22"/>
                <w:szCs w:val="22"/>
              </w:rPr>
              <w:t>.3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142.5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133.9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142.4</w:t>
            </w:r>
          </w:p>
        </w:tc>
      </w:tr>
      <w:tr w:rsidR="00752B7E" w:rsidRPr="00855D07" w:rsidTr="00636CE4">
        <w:trPr>
          <w:trHeight w:val="504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Food and Non-Alcoholic 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Beverages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FD7477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441884">
              <w:rPr>
                <w:rFonts w:ascii="Arial" w:hAnsi="Arial" w:cs="Arial"/>
                <w:sz w:val="22"/>
                <w:szCs w:val="22"/>
              </w:rPr>
              <w:t>51.7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139.9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146.1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158.0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152.0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143.4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151.6</w:t>
            </w:r>
          </w:p>
        </w:tc>
      </w:tr>
      <w:tr w:rsidR="00752B7E" w:rsidRPr="00855D07" w:rsidTr="00636CE4">
        <w:trPr>
          <w:trHeight w:val="53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Alcoholic Beverages &amp;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Tobacco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FD7477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441884">
              <w:rPr>
                <w:rFonts w:ascii="Arial" w:hAnsi="Arial" w:cs="Arial"/>
                <w:sz w:val="22"/>
                <w:szCs w:val="22"/>
              </w:rPr>
              <w:t>85.8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192.7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185.5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190.2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883F8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175.6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187.5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167.5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Clothing and Footwear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441884">
              <w:rPr>
                <w:rFonts w:ascii="Arial" w:hAnsi="Arial" w:cs="Arial"/>
                <w:sz w:val="22"/>
                <w:szCs w:val="22"/>
              </w:rPr>
              <w:t>28.0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138.4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EC7A0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114</w:t>
            </w:r>
            <w:r w:rsidR="007B7250">
              <w:rPr>
                <w:rFonts w:ascii="Arial" w:hAnsi="Arial" w:cs="Arial"/>
                <w:sz w:val="22"/>
                <w:szCs w:val="22"/>
              </w:rPr>
              <w:t>.7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123.2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396A2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144.9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119.0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143.9</w:t>
            </w:r>
          </w:p>
        </w:tc>
      </w:tr>
      <w:tr w:rsidR="00752B7E" w:rsidRPr="00855D07" w:rsidTr="00636CE4">
        <w:trPr>
          <w:trHeight w:val="522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Housing, Water, Electricity,  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Gas and  Other Fuels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130.4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111.8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105.0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142</w:t>
            </w:r>
            <w:r w:rsidR="00E33730">
              <w:rPr>
                <w:rFonts w:ascii="Arial" w:hAnsi="Arial" w:cs="Arial"/>
                <w:sz w:val="22"/>
                <w:szCs w:val="22"/>
              </w:rPr>
              <w:t>.6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130.8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110.8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129.2</w:t>
            </w:r>
          </w:p>
        </w:tc>
      </w:tr>
      <w:tr w:rsidR="00752B7E" w:rsidRPr="00855D07" w:rsidTr="00636CE4">
        <w:trPr>
          <w:trHeight w:val="72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Furnishing, Household 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Equipment and Routine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Maintenance of the House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127.4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121.6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883F8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113.4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0C055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116.9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132.0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133.5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Health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129.1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119.1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883F8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109.8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135.2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113.9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125.4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0D62A3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131.4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Transport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128.5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148.3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114.6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F6514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125.8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132.0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138</w:t>
            </w:r>
            <w:r w:rsidR="00FD13B8">
              <w:rPr>
                <w:rFonts w:ascii="Arial" w:hAnsi="Arial" w:cs="Arial"/>
                <w:sz w:val="22"/>
                <w:szCs w:val="22"/>
              </w:rPr>
              <w:t>.5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125</w:t>
            </w:r>
            <w:r w:rsidR="00FD13B8">
              <w:rPr>
                <w:rFonts w:ascii="Arial" w:hAnsi="Arial" w:cs="Arial"/>
                <w:sz w:val="22"/>
                <w:szCs w:val="22"/>
              </w:rPr>
              <w:t>.6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Communication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44657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83.1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7549CF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EC7A00">
              <w:rPr>
                <w:rFonts w:ascii="Arial" w:hAnsi="Arial" w:cs="Arial"/>
                <w:sz w:val="22"/>
                <w:szCs w:val="22"/>
              </w:rPr>
              <w:t>111.3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77.7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266623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79.9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554AF2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99.1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0B65E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77.9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0502A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86</w:t>
            </w:r>
            <w:r w:rsidR="0044657E">
              <w:rPr>
                <w:rFonts w:ascii="Arial" w:hAnsi="Arial" w:cs="Arial"/>
                <w:sz w:val="22"/>
                <w:szCs w:val="22"/>
              </w:rPr>
              <w:t>.3</w:t>
            </w:r>
          </w:p>
        </w:tc>
      </w:tr>
      <w:tr w:rsidR="00752B7E" w:rsidRPr="00855D07" w:rsidTr="00636CE4">
        <w:trPr>
          <w:trHeight w:val="261"/>
        </w:trPr>
        <w:tc>
          <w:tcPr>
            <w:tcW w:w="3152" w:type="dxa"/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Recreation and Culture</w:t>
            </w:r>
          </w:p>
        </w:tc>
        <w:tc>
          <w:tcPr>
            <w:tcW w:w="829" w:type="dxa"/>
            <w:shd w:val="clear" w:color="auto" w:fill="auto"/>
            <w:vAlign w:val="center"/>
          </w:tcPr>
          <w:p w:rsidR="00CC0C4B" w:rsidRPr="00BF1BBE" w:rsidRDefault="00883F8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107.2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EC7A00" w:rsidRDefault="00883F8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107.3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CC0C4B" w:rsidRPr="000F4984" w:rsidRDefault="000C055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114.7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CC0C4B" w:rsidRPr="000F4984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104.5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106.3</w:t>
            </w:r>
          </w:p>
        </w:tc>
        <w:tc>
          <w:tcPr>
            <w:tcW w:w="922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</w:t>
            </w:r>
            <w:r w:rsidR="00C51F65">
              <w:rPr>
                <w:rFonts w:ascii="Arial" w:hAnsi="Arial" w:cs="Arial"/>
                <w:sz w:val="22"/>
                <w:szCs w:val="22"/>
              </w:rPr>
              <w:t>13.3</w:t>
            </w:r>
          </w:p>
        </w:tc>
        <w:tc>
          <w:tcPr>
            <w:tcW w:w="1087" w:type="dxa"/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110.4</w:t>
            </w:r>
          </w:p>
        </w:tc>
      </w:tr>
      <w:tr w:rsidR="00752B7E" w:rsidRPr="00855D07" w:rsidTr="00636CE4">
        <w:trPr>
          <w:trHeight w:val="256"/>
        </w:trPr>
        <w:tc>
          <w:tcPr>
            <w:tcW w:w="31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Education</w:t>
            </w:r>
          </w:p>
        </w:tc>
        <w:tc>
          <w:tcPr>
            <w:tcW w:w="82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BF1BBE" w:rsidRDefault="00042BD9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147.4</w:t>
            </w:r>
          </w:p>
        </w:tc>
        <w:tc>
          <w:tcPr>
            <w:tcW w:w="81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EC7A00" w:rsidRDefault="00BC3C3F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EC7A00">
              <w:rPr>
                <w:rFonts w:ascii="Arial" w:hAnsi="Arial" w:cs="Arial"/>
                <w:sz w:val="22"/>
                <w:szCs w:val="22"/>
              </w:rPr>
              <w:t>143.8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EC7A0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140.9</w:t>
            </w:r>
          </w:p>
        </w:tc>
        <w:tc>
          <w:tcPr>
            <w:tcW w:w="99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20724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138.3</w:t>
            </w:r>
          </w:p>
        </w:tc>
        <w:tc>
          <w:tcPr>
            <w:tcW w:w="81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4A2E56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155.8</w:t>
            </w:r>
          </w:p>
        </w:tc>
        <w:tc>
          <w:tcPr>
            <w:tcW w:w="92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0B65EA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157.3</w:t>
            </w:r>
          </w:p>
        </w:tc>
        <w:tc>
          <w:tcPr>
            <w:tcW w:w="10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C0C4B" w:rsidRPr="000F4984" w:rsidRDefault="00DA7B31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F4984">
              <w:rPr>
                <w:rFonts w:ascii="Arial" w:hAnsi="Arial" w:cs="Arial"/>
                <w:sz w:val="22"/>
                <w:szCs w:val="22"/>
              </w:rPr>
              <w:t>175.5</w:t>
            </w:r>
          </w:p>
        </w:tc>
      </w:tr>
      <w:tr w:rsidR="00752B7E" w:rsidRPr="00855D07" w:rsidTr="00636CE4">
        <w:trPr>
          <w:trHeight w:val="692"/>
        </w:trPr>
        <w:tc>
          <w:tcPr>
            <w:tcW w:w="315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Restaurants </w:t>
            </w:r>
          </w:p>
          <w:p w:rsidR="00CC0C4B" w:rsidRPr="00BF1BBE" w:rsidRDefault="00CC0C4B" w:rsidP="00BF1BB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Cs/>
                <w:color w:val="000000"/>
                <w:sz w:val="20"/>
                <w:szCs w:val="20"/>
              </w:rPr>
            </w:pP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t xml:space="preserve">        and Miscellaneous Goods      </w:t>
            </w:r>
            <w:r w:rsidRPr="00BF1BBE">
              <w:rPr>
                <w:rFonts w:ascii="Arial" w:hAnsi="Arial" w:cs="Arial"/>
                <w:bCs/>
                <w:color w:val="000000"/>
                <w:sz w:val="20"/>
                <w:szCs w:val="20"/>
              </w:rPr>
              <w:br/>
              <w:t xml:space="preserve">        and Services</w:t>
            </w:r>
          </w:p>
        </w:tc>
        <w:tc>
          <w:tcPr>
            <w:tcW w:w="82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BF1BBE" w:rsidRDefault="00441884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126.3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EC7A00" w:rsidRDefault="00E33730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114.8</w:t>
            </w:r>
          </w:p>
        </w:tc>
        <w:tc>
          <w:tcPr>
            <w:tcW w:w="90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126.8</w:t>
            </w:r>
          </w:p>
        </w:tc>
        <w:tc>
          <w:tcPr>
            <w:tcW w:w="995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44657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124.9</w:t>
            </w:r>
          </w:p>
        </w:tc>
        <w:tc>
          <w:tcPr>
            <w:tcW w:w="8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44657E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144</w:t>
            </w:r>
            <w:r w:rsidR="000D62A3">
              <w:rPr>
                <w:rFonts w:ascii="Arial" w:hAnsi="Arial" w:cs="Arial"/>
                <w:sz w:val="22"/>
                <w:szCs w:val="22"/>
              </w:rPr>
              <w:t>.3</w:t>
            </w:r>
          </w:p>
        </w:tc>
        <w:tc>
          <w:tcPr>
            <w:tcW w:w="92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C51F65" w:rsidP="00CC659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127.2</w:t>
            </w:r>
          </w:p>
        </w:tc>
        <w:tc>
          <w:tcPr>
            <w:tcW w:w="108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CC0C4B" w:rsidRPr="000F4984" w:rsidRDefault="007B7250" w:rsidP="00645510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</w:t>
            </w:r>
            <w:r w:rsidR="00645510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</w:tbl>
    <w:p w:rsidR="001A1398" w:rsidRPr="007B787F" w:rsidRDefault="001A1398" w:rsidP="004B3045">
      <w:pPr>
        <w:pStyle w:val="Footer"/>
        <w:tabs>
          <w:tab w:val="clear" w:pos="4320"/>
          <w:tab w:val="clear" w:pos="8640"/>
        </w:tabs>
        <w:rPr>
          <w:rFonts w:ascii="Arial" w:hAnsi="Arial" w:cs="Arial"/>
          <w:b/>
          <w:bCs/>
          <w:sz w:val="22"/>
        </w:rPr>
      </w:pPr>
    </w:p>
    <w:p w:rsidR="00D705BB" w:rsidRDefault="00D705BB" w:rsidP="004B3045">
      <w:pPr>
        <w:pStyle w:val="Footer"/>
        <w:tabs>
          <w:tab w:val="clear" w:pos="4320"/>
          <w:tab w:val="clear" w:pos="8640"/>
        </w:tabs>
        <w:rPr>
          <w:rFonts w:ascii="Arial" w:hAnsi="Arial" w:cs="Arial"/>
          <w:b/>
          <w:bCs/>
          <w:sz w:val="22"/>
        </w:rPr>
      </w:pPr>
    </w:p>
    <w:p w:rsidR="00E77FA1" w:rsidRPr="004E1B0E" w:rsidRDefault="00807FE7" w:rsidP="00807FE7">
      <w:pPr>
        <w:pStyle w:val="Footer"/>
        <w:tabs>
          <w:tab w:val="clear" w:pos="4320"/>
          <w:tab w:val="clear" w:pos="8640"/>
          <w:tab w:val="left" w:pos="6975"/>
        </w:tabs>
        <w:rPr>
          <w:rFonts w:ascii="Arial" w:hAnsi="Arial" w:cs="Arial"/>
          <w:b/>
          <w:bCs/>
          <w:sz w:val="22"/>
        </w:rPr>
      </w:pPr>
      <w:r>
        <w:rPr>
          <w:rFonts w:ascii="Arial" w:hAnsi="Arial" w:cs="Arial"/>
          <w:b/>
          <w:bCs/>
          <w:sz w:val="22"/>
        </w:rPr>
        <w:tab/>
      </w:r>
      <w:r w:rsidR="00636CE4">
        <w:rPr>
          <w:rFonts w:ascii="Arial" w:hAnsi="Arial" w:cs="Arial"/>
          <w:b/>
          <w:bCs/>
          <w:sz w:val="22"/>
        </w:rPr>
        <w:t xml:space="preserve">  </w:t>
      </w:r>
    </w:p>
    <w:p w:rsidR="006A135E" w:rsidRPr="005E0354" w:rsidRDefault="00F96D0E" w:rsidP="006A135E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  <w:color w:val="FF0000"/>
        </w:rPr>
      </w:pPr>
      <w:r w:rsidRPr="004E1B0E">
        <w:rPr>
          <w:rFonts w:ascii="Arial" w:hAnsi="Arial" w:cs="Arial"/>
        </w:rPr>
        <w:lastRenderedPageBreak/>
        <w:t xml:space="preserve">By index point change, </w:t>
      </w:r>
      <w:r w:rsidR="003045F6" w:rsidRPr="004E1B0E">
        <w:rPr>
          <w:rFonts w:ascii="Arial" w:hAnsi="Arial" w:cs="Arial"/>
          <w:i/>
        </w:rPr>
        <w:t>Alcoholic Beverages and Tobacco</w:t>
      </w:r>
      <w:r w:rsidR="003045F6">
        <w:rPr>
          <w:rFonts w:ascii="Arial" w:hAnsi="Arial" w:cs="Arial"/>
          <w:i/>
        </w:rPr>
        <w:t xml:space="preserve"> </w:t>
      </w:r>
      <w:r w:rsidR="00026566" w:rsidRPr="004E1B0E">
        <w:rPr>
          <w:rFonts w:ascii="Arial" w:hAnsi="Arial" w:cs="Arial"/>
        </w:rPr>
        <w:t>recorded</w:t>
      </w:r>
      <w:r w:rsidR="00B013E1" w:rsidRPr="004E1B0E">
        <w:rPr>
          <w:rFonts w:ascii="Arial" w:hAnsi="Arial" w:cs="Arial"/>
        </w:rPr>
        <w:t xml:space="preserve"> t</w:t>
      </w:r>
      <w:r w:rsidR="00F30E95" w:rsidRPr="004E1B0E">
        <w:rPr>
          <w:rFonts w:ascii="Arial" w:hAnsi="Arial" w:cs="Arial"/>
        </w:rPr>
        <w:t>he highest</w:t>
      </w:r>
      <w:r w:rsidR="00606339">
        <w:rPr>
          <w:rFonts w:ascii="Arial" w:hAnsi="Arial" w:cs="Arial"/>
        </w:rPr>
        <w:t xml:space="preserve"> change at 7.8</w:t>
      </w:r>
      <w:r w:rsidR="004E1B0E" w:rsidRPr="004E1B0E">
        <w:rPr>
          <w:rFonts w:ascii="Arial" w:hAnsi="Arial" w:cs="Arial"/>
        </w:rPr>
        <w:t xml:space="preserve"> </w:t>
      </w:r>
      <w:proofErr w:type="gramStart"/>
      <w:r w:rsidR="00E54D2B" w:rsidRPr="004E1B0E">
        <w:rPr>
          <w:rFonts w:ascii="Arial" w:hAnsi="Arial" w:cs="Arial"/>
        </w:rPr>
        <w:t>ind</w:t>
      </w:r>
      <w:r w:rsidR="008237ED">
        <w:rPr>
          <w:rFonts w:ascii="Arial" w:hAnsi="Arial" w:cs="Arial"/>
        </w:rPr>
        <w:t>ex</w:t>
      </w:r>
      <w:proofErr w:type="gramEnd"/>
      <w:r w:rsidR="00DA7B31" w:rsidRPr="004E1B0E">
        <w:rPr>
          <w:rFonts w:ascii="Arial" w:hAnsi="Arial" w:cs="Arial"/>
        </w:rPr>
        <w:t>.</w:t>
      </w:r>
      <w:r w:rsidR="006A135E" w:rsidRPr="004E1B0E">
        <w:rPr>
          <w:rFonts w:ascii="Arial" w:hAnsi="Arial" w:cs="Arial"/>
        </w:rPr>
        <w:t xml:space="preserve"> </w:t>
      </w:r>
      <w:r w:rsidR="00B013E1" w:rsidRPr="004E1B0E">
        <w:rPr>
          <w:rFonts w:ascii="Arial" w:hAnsi="Arial" w:cs="Arial"/>
        </w:rPr>
        <w:t>This was followed</w:t>
      </w:r>
      <w:r w:rsidR="00807983">
        <w:rPr>
          <w:rFonts w:ascii="Arial" w:hAnsi="Arial" w:cs="Arial"/>
        </w:rPr>
        <w:t xml:space="preserve"> by </w:t>
      </w:r>
      <w:r w:rsidR="00807983" w:rsidRPr="00807983">
        <w:rPr>
          <w:rFonts w:ascii="Arial" w:hAnsi="Arial" w:cs="Arial"/>
          <w:i/>
        </w:rPr>
        <w:t>Education</w:t>
      </w:r>
      <w:r w:rsidR="00B013E1" w:rsidRPr="004E1B0E">
        <w:rPr>
          <w:rFonts w:ascii="Arial" w:hAnsi="Arial" w:cs="Arial"/>
        </w:rPr>
        <w:t xml:space="preserve"> </w:t>
      </w:r>
      <w:r w:rsidR="00807983">
        <w:rPr>
          <w:rFonts w:ascii="Arial" w:hAnsi="Arial" w:cs="Arial"/>
        </w:rPr>
        <w:t>and</w:t>
      </w:r>
      <w:r w:rsidR="00DA7B31" w:rsidRPr="004E1B0E">
        <w:rPr>
          <w:rFonts w:ascii="Arial" w:hAnsi="Arial" w:cs="Arial"/>
        </w:rPr>
        <w:t xml:space="preserve"> </w:t>
      </w:r>
      <w:r w:rsidR="003045F6" w:rsidRPr="004E1B0E">
        <w:rPr>
          <w:rFonts w:ascii="Arial" w:hAnsi="Arial" w:cs="Arial"/>
          <w:i/>
        </w:rPr>
        <w:t>Food and Non-Alcoholic Beverages</w:t>
      </w:r>
      <w:r w:rsidR="003045F6" w:rsidRPr="004E1B0E">
        <w:rPr>
          <w:rFonts w:ascii="Arial" w:hAnsi="Arial" w:cs="Arial"/>
        </w:rPr>
        <w:t xml:space="preserve"> </w:t>
      </w:r>
      <w:r w:rsidR="00932F1C" w:rsidRPr="004E1B0E">
        <w:rPr>
          <w:rFonts w:ascii="Arial" w:hAnsi="Arial" w:cs="Arial"/>
        </w:rPr>
        <w:t>a</w:t>
      </w:r>
      <w:r w:rsidR="00A62F41" w:rsidRPr="004E1B0E">
        <w:rPr>
          <w:rFonts w:ascii="Arial" w:hAnsi="Arial" w:cs="Arial"/>
        </w:rPr>
        <w:t xml:space="preserve">t </w:t>
      </w:r>
      <w:r w:rsidR="00606339">
        <w:rPr>
          <w:rFonts w:ascii="Arial" w:hAnsi="Arial" w:cs="Arial"/>
        </w:rPr>
        <w:t>6.6 and 5.2</w:t>
      </w:r>
      <w:r w:rsidR="00807983">
        <w:rPr>
          <w:rFonts w:ascii="Arial" w:hAnsi="Arial" w:cs="Arial"/>
        </w:rPr>
        <w:t>, respectively.</w:t>
      </w:r>
    </w:p>
    <w:p w:rsidR="00B013E1" w:rsidRPr="00400BB5" w:rsidRDefault="007752B1" w:rsidP="007752B1">
      <w:pPr>
        <w:tabs>
          <w:tab w:val="left" w:pos="5820"/>
        </w:tabs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6A135E" w:rsidRDefault="006A135E" w:rsidP="006A135E">
      <w:pPr>
        <w:numPr>
          <w:ilvl w:val="0"/>
          <w:numId w:val="2"/>
        </w:numPr>
        <w:tabs>
          <w:tab w:val="num" w:pos="720"/>
        </w:tabs>
        <w:ind w:left="720"/>
        <w:jc w:val="both"/>
        <w:rPr>
          <w:rFonts w:ascii="Arial" w:hAnsi="Arial" w:cs="Arial"/>
        </w:rPr>
      </w:pPr>
      <w:r w:rsidRPr="00400BB5">
        <w:rPr>
          <w:rFonts w:ascii="Arial" w:hAnsi="Arial" w:cs="Arial"/>
        </w:rPr>
        <w:t>The rest of the commodity groups reported a min</w:t>
      </w:r>
      <w:r w:rsidR="00E80712">
        <w:rPr>
          <w:rFonts w:ascii="Arial" w:hAnsi="Arial" w:cs="Arial"/>
        </w:rPr>
        <w:t xml:space="preserve">imal annual increase in their </w:t>
      </w:r>
      <w:r w:rsidR="00994A42">
        <w:rPr>
          <w:rFonts w:ascii="Arial" w:hAnsi="Arial" w:cs="Arial"/>
        </w:rPr>
        <w:t>index point change</w:t>
      </w:r>
      <w:r w:rsidR="00026566" w:rsidRPr="00400BB5">
        <w:rPr>
          <w:rFonts w:ascii="Arial" w:hAnsi="Arial" w:cs="Arial"/>
        </w:rPr>
        <w:t>.</w:t>
      </w:r>
      <w:r w:rsidR="003045F6">
        <w:rPr>
          <w:rFonts w:ascii="Arial" w:hAnsi="Arial" w:cs="Arial"/>
        </w:rPr>
        <w:t xml:space="preserve">  </w:t>
      </w:r>
      <w:r w:rsidR="003045F6" w:rsidRPr="00AA6D4C">
        <w:rPr>
          <w:rFonts w:ascii="Arial" w:hAnsi="Arial" w:cs="Arial"/>
        </w:rPr>
        <w:t>Transport had a negative percent change</w:t>
      </w:r>
      <w:r w:rsidR="00AA6D4C">
        <w:rPr>
          <w:rFonts w:ascii="Arial" w:hAnsi="Arial" w:cs="Arial"/>
        </w:rPr>
        <w:t>.</w:t>
      </w:r>
    </w:p>
    <w:p w:rsidR="003C194D" w:rsidRDefault="00A62EB4" w:rsidP="00C63720">
      <w:pPr>
        <w:pStyle w:val="ListParagraph"/>
        <w:tabs>
          <w:tab w:val="right" w:pos="9810"/>
        </w:tabs>
        <w:rPr>
          <w:rFonts w:ascii="Arial" w:hAnsi="Arial" w:cs="Arial"/>
        </w:rPr>
      </w:pPr>
      <w:r>
        <w:rPr>
          <w:rFonts w:ascii="Arial" w:hAnsi="Arial" w:cs="Arial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933450</wp:posOffset>
                </wp:positionH>
                <wp:positionV relativeFrom="paragraph">
                  <wp:posOffset>124460</wp:posOffset>
                </wp:positionV>
                <wp:extent cx="4772025" cy="566420"/>
                <wp:effectExtent l="0" t="0" r="9525" b="508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025" cy="56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D47F7" w:rsidRPr="0063489F" w:rsidRDefault="004D47F7" w:rsidP="008F7A6D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proofErr w:type="gramStart"/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Figure 1.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Year-on-Year Consumer Price Index by Commodity Group,</w:t>
                            </w:r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CAR: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January, 2014</w:t>
                            </w:r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and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January, 2015</w:t>
                            </w:r>
                          </w:p>
                          <w:p w:rsidR="004D47F7" w:rsidRPr="0063489F" w:rsidRDefault="004D47F7" w:rsidP="00521C7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63489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(2006=100</w:t>
                            </w:r>
                            <w:r w:rsidRPr="0063489F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  <w:lang w:val="en-PH"/>
                              </w:rPr>
                              <w:t>)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73.5pt;margin-top:9.8pt;width:375.75pt;height:44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" stroked="f">
                <v:textbox>
                  <w:txbxContent>
                    <w:p w:rsidR="004D47F7" w:rsidRPr="0063489F" w:rsidRDefault="004D47F7" w:rsidP="008F7A6D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proofErr w:type="gramStart"/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Figure 1.</w:t>
                      </w:r>
                      <w:proofErr w:type="gramEnd"/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Year-on-Year Consumer Price Index by Commodity Group,</w:t>
                      </w:r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CAR:</w:t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January, 2014</w:t>
                      </w:r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and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January, 2015</w:t>
                      </w:r>
                    </w:p>
                    <w:p w:rsidR="004D47F7" w:rsidRPr="0063489F" w:rsidRDefault="004D47F7" w:rsidP="00521C7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63489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(2006=100</w:t>
                      </w:r>
                      <w:r w:rsidRPr="0063489F">
                        <w:rPr>
                          <w:rFonts w:ascii="Arial" w:hAnsi="Arial" w:cs="Arial"/>
                          <w:bCs/>
                          <w:sz w:val="22"/>
                          <w:szCs w:val="22"/>
                          <w:lang w:val="en-PH"/>
                        </w:rPr>
                        <w:t>)</w:t>
                      </w:r>
                      <w:r>
                        <w:rPr>
                          <w:rFonts w:ascii="Arial" w:hAnsi="Arial" w:cs="Arial"/>
                          <w:bCs/>
                          <w:sz w:val="22"/>
                          <w:szCs w:val="22"/>
                          <w:lang w:val="en-PH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63720">
        <w:rPr>
          <w:rFonts w:ascii="Arial" w:hAnsi="Arial" w:cs="Arial"/>
        </w:rPr>
        <w:tab/>
      </w:r>
    </w:p>
    <w:p w:rsidR="0063489F" w:rsidRDefault="0063489F" w:rsidP="00C63720">
      <w:pPr>
        <w:pStyle w:val="ListParagraph"/>
        <w:tabs>
          <w:tab w:val="right" w:pos="9810"/>
        </w:tabs>
        <w:rPr>
          <w:rFonts w:ascii="Arial" w:hAnsi="Arial" w:cs="Arial"/>
        </w:rPr>
      </w:pPr>
    </w:p>
    <w:p w:rsidR="00EB6B5F" w:rsidRDefault="00E54D2B" w:rsidP="00E54D2B">
      <w:pPr>
        <w:pStyle w:val="ListParagraph"/>
        <w:tabs>
          <w:tab w:val="left" w:pos="126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EB6B5F" w:rsidRPr="005F5938" w:rsidRDefault="00EB6B5F" w:rsidP="005F5938">
      <w:pPr>
        <w:tabs>
          <w:tab w:val="right" w:pos="9810"/>
        </w:tabs>
        <w:rPr>
          <w:rFonts w:ascii="Arial" w:hAnsi="Arial" w:cs="Arial"/>
          <w:sz w:val="20"/>
          <w:szCs w:val="20"/>
        </w:rPr>
      </w:pPr>
    </w:p>
    <w:p w:rsidR="005A7832" w:rsidRPr="00754605" w:rsidRDefault="00A65FEA" w:rsidP="00754605">
      <w:pPr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824581F" wp14:editId="555592F9">
                <wp:simplePos x="0" y="0"/>
                <wp:positionH relativeFrom="column">
                  <wp:posOffset>2360930</wp:posOffset>
                </wp:positionH>
                <wp:positionV relativeFrom="paragraph">
                  <wp:posOffset>1315085</wp:posOffset>
                </wp:positionV>
                <wp:extent cx="390525" cy="276225"/>
                <wp:effectExtent l="0" t="0" r="28575" b="1016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 w:rsidP="0054013B">
                            <w:r>
                              <w:t>2.6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85.9pt;margin-top:103.55pt;width:30.75pt;height:21.75pt;z-index:2516951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">
                <v:textbox style="mso-fit-shape-to-text:t">
                  <w:txbxContent>
                    <w:p w:rsidR="004D47F7" w:rsidRDefault="004D47F7" w:rsidP="0054013B">
                      <w:r>
                        <w:t>2.6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556B1A" wp14:editId="78FAA9E5">
                <wp:simplePos x="0" y="0"/>
                <wp:positionH relativeFrom="column">
                  <wp:posOffset>1370330</wp:posOffset>
                </wp:positionH>
                <wp:positionV relativeFrom="paragraph">
                  <wp:posOffset>1315085</wp:posOffset>
                </wp:positionV>
                <wp:extent cx="390525" cy="276225"/>
                <wp:effectExtent l="0" t="0" r="28575" b="1016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 w:rsidP="0054013B">
                            <w:r>
                              <w:t>7.8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07.9pt;margin-top:103.55pt;width:30.75pt;height:21.75pt;z-index:2517012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">
                <v:textbox style="mso-fit-shape-to-text:t">
                  <w:txbxContent>
                    <w:p w:rsidR="004D47F7" w:rsidRDefault="004D47F7" w:rsidP="0054013B">
                      <w:r>
                        <w:t>7.8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54B425" wp14:editId="238FD652">
                <wp:simplePos x="0" y="0"/>
                <wp:positionH relativeFrom="column">
                  <wp:posOffset>3368675</wp:posOffset>
                </wp:positionH>
                <wp:positionV relativeFrom="paragraph">
                  <wp:posOffset>1315085</wp:posOffset>
                </wp:positionV>
                <wp:extent cx="390525" cy="276225"/>
                <wp:effectExtent l="0" t="0" r="28575" b="1016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 w:rsidP="0054013B">
                            <w:r>
                              <w:t>1.3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265.25pt;margin-top:103.55pt;width:30.75pt;height:21.75pt;z-index:2516828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">
                <v:textbox style="mso-fit-shape-to-text:t">
                  <w:txbxContent>
                    <w:p w:rsidR="004D47F7" w:rsidRDefault="004D47F7" w:rsidP="0054013B">
                      <w:r>
                        <w:t>1.3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1DCA53" wp14:editId="71E7B761">
                <wp:simplePos x="0" y="0"/>
                <wp:positionH relativeFrom="column">
                  <wp:posOffset>4370705</wp:posOffset>
                </wp:positionH>
                <wp:positionV relativeFrom="paragraph">
                  <wp:posOffset>1324610</wp:posOffset>
                </wp:positionV>
                <wp:extent cx="390525" cy="276225"/>
                <wp:effectExtent l="0" t="0" r="28575" b="1016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 w:rsidP="0054013B">
                            <w:r>
                              <w:t>0.2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44.15pt;margin-top:104.3pt;width:30.75pt;height:21.75pt;z-index:251686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">
                <v:textbox style="mso-fit-shape-to-text:t">
                  <w:txbxContent>
                    <w:p w:rsidR="004D47F7" w:rsidRDefault="004D47F7" w:rsidP="0054013B">
                      <w:r>
                        <w:t>0.2</w:t>
                      </w:r>
                    </w:p>
                  </w:txbxContent>
                </v:textbox>
              </v:shape>
            </w:pict>
          </mc:Fallback>
        </mc:AlternateContent>
      </w:r>
      <w:r w:rsidR="00321F1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172ED49" wp14:editId="1105FCB0">
                <wp:simplePos x="0" y="0"/>
                <wp:positionH relativeFrom="column">
                  <wp:posOffset>5866130</wp:posOffset>
                </wp:positionH>
                <wp:positionV relativeFrom="paragraph">
                  <wp:posOffset>1334135</wp:posOffset>
                </wp:positionV>
                <wp:extent cx="390525" cy="276225"/>
                <wp:effectExtent l="0" t="0" r="28575" b="1016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 w:rsidP="0054013B">
                            <w:r>
                              <w:t>3.0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461.9pt;margin-top:105.05pt;width:30.75pt;height:21.75pt;z-index:2516930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">
                <v:textbox style="mso-fit-shape-to-text:t">
                  <w:txbxContent>
                    <w:p w:rsidR="004D47F7" w:rsidRDefault="004D47F7" w:rsidP="0054013B">
                      <w:r>
                        <w:t>3.0</w:t>
                      </w:r>
                    </w:p>
                  </w:txbxContent>
                </v:textbox>
              </v:shape>
            </w:pict>
          </mc:Fallback>
        </mc:AlternateContent>
      </w:r>
      <w:r w:rsidR="0060633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DBBA662" wp14:editId="12EACB28">
                <wp:simplePos x="0" y="0"/>
                <wp:positionH relativeFrom="column">
                  <wp:posOffset>5370830</wp:posOffset>
                </wp:positionH>
                <wp:positionV relativeFrom="paragraph">
                  <wp:posOffset>1325245</wp:posOffset>
                </wp:positionV>
                <wp:extent cx="390525" cy="276225"/>
                <wp:effectExtent l="0" t="0" r="28575" b="1016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 w:rsidP="0054013B">
                            <w:r>
                              <w:t>6.6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422.9pt;margin-top:104.35pt;width:30.75pt;height:21.75pt;z-index:2516910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">
                <v:textbox style="mso-fit-shape-to-text:t">
                  <w:txbxContent>
                    <w:p w:rsidR="004D47F7" w:rsidRDefault="004D47F7" w:rsidP="0054013B">
                      <w:r>
                        <w:t>6.6</w:t>
                      </w:r>
                    </w:p>
                  </w:txbxContent>
                </v:textbox>
              </v:shape>
            </w:pict>
          </mc:Fallback>
        </mc:AlternateContent>
      </w:r>
      <w:r w:rsidR="0060633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8070EE" wp14:editId="5E794B87">
                <wp:simplePos x="0" y="0"/>
                <wp:positionH relativeFrom="column">
                  <wp:posOffset>4875530</wp:posOffset>
                </wp:positionH>
                <wp:positionV relativeFrom="paragraph">
                  <wp:posOffset>1325245</wp:posOffset>
                </wp:positionV>
                <wp:extent cx="390525" cy="276225"/>
                <wp:effectExtent l="0" t="0" r="28575" b="1016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 w:rsidP="0054013B">
                            <w:r>
                              <w:t>0.2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383.9pt;margin-top:104.35pt;width:30.75pt;height:21.75pt;z-index:2516889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">
                <v:textbox style="mso-fit-shape-to-text:t">
                  <w:txbxContent>
                    <w:p w:rsidR="004D47F7" w:rsidRDefault="004D47F7" w:rsidP="0054013B">
                      <w:r>
                        <w:t>0.2</w:t>
                      </w:r>
                    </w:p>
                  </w:txbxContent>
                </v:textbox>
              </v:shape>
            </w:pict>
          </mc:Fallback>
        </mc:AlternateContent>
      </w:r>
      <w:r w:rsidR="0060633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53578D" wp14:editId="0E52B071">
                <wp:simplePos x="0" y="0"/>
                <wp:positionH relativeFrom="column">
                  <wp:posOffset>3838575</wp:posOffset>
                </wp:positionH>
                <wp:positionV relativeFrom="paragraph">
                  <wp:posOffset>1324610</wp:posOffset>
                </wp:positionV>
                <wp:extent cx="457200" cy="276225"/>
                <wp:effectExtent l="0" t="0" r="19050" b="1016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Pr="003A14F8" w:rsidRDefault="004D47F7" w:rsidP="0054013B">
                            <w:r>
                              <w:t>-3.6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302.25pt;margin-top:104.3pt;width:36pt;height:21.75pt;z-index:2516848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">
                <v:textbox style="mso-fit-shape-to-text:t">
                  <w:txbxContent>
                    <w:p w:rsidR="004D47F7" w:rsidRPr="003A14F8" w:rsidRDefault="004D47F7" w:rsidP="0054013B">
                      <w:r>
                        <w:t>-3.6</w:t>
                      </w:r>
                    </w:p>
                  </w:txbxContent>
                </v:textbox>
              </v:shape>
            </w:pict>
          </mc:Fallback>
        </mc:AlternateContent>
      </w:r>
      <w:r w:rsidR="0060633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547880A" wp14:editId="743AA8D1">
                <wp:simplePos x="0" y="0"/>
                <wp:positionH relativeFrom="column">
                  <wp:posOffset>1875155</wp:posOffset>
                </wp:positionH>
                <wp:positionV relativeFrom="paragraph">
                  <wp:posOffset>1315085</wp:posOffset>
                </wp:positionV>
                <wp:extent cx="390525" cy="276225"/>
                <wp:effectExtent l="0" t="0" r="28575" b="1016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 w:rsidP="0054013B">
                            <w:r>
                              <w:t>3.7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147.65pt;margin-top:103.55pt;width:30.75pt;height:21.75pt;z-index:251680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">
                <v:textbox style="mso-fit-shape-to-text:t">
                  <w:txbxContent>
                    <w:p w:rsidR="004D47F7" w:rsidRDefault="004D47F7" w:rsidP="0054013B">
                      <w:r>
                        <w:t>3.7</w:t>
                      </w:r>
                    </w:p>
                  </w:txbxContent>
                </v:textbox>
              </v:shape>
            </w:pict>
          </mc:Fallback>
        </mc:AlternateContent>
      </w:r>
      <w:r w:rsidR="0060633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96B5B2E" wp14:editId="7695B3EC">
                <wp:simplePos x="0" y="0"/>
                <wp:positionH relativeFrom="column">
                  <wp:posOffset>2875280</wp:posOffset>
                </wp:positionH>
                <wp:positionV relativeFrom="paragraph">
                  <wp:posOffset>1305560</wp:posOffset>
                </wp:positionV>
                <wp:extent cx="390525" cy="276225"/>
                <wp:effectExtent l="0" t="0" r="28575" b="1016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 w:rsidP="0054013B">
                            <w:r>
                              <w:t>1.8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226.4pt;margin-top:102.8pt;width:30.75pt;height:21.75pt;z-index:2516971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">
                <v:textbox style="mso-fit-shape-to-text:t">
                  <w:txbxContent>
                    <w:p w:rsidR="004D47F7" w:rsidRDefault="004D47F7" w:rsidP="0054013B">
                      <w:r>
                        <w:t>1.8</w:t>
                      </w:r>
                    </w:p>
                  </w:txbxContent>
                </v:textbox>
              </v:shape>
            </w:pict>
          </mc:Fallback>
        </mc:AlternateContent>
      </w:r>
      <w:r w:rsidR="0060633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1FDB325" wp14:editId="4CCE49F6">
                <wp:simplePos x="0" y="0"/>
                <wp:positionH relativeFrom="column">
                  <wp:posOffset>884555</wp:posOffset>
                </wp:positionH>
                <wp:positionV relativeFrom="paragraph">
                  <wp:posOffset>1315085</wp:posOffset>
                </wp:positionV>
                <wp:extent cx="390525" cy="276225"/>
                <wp:effectExtent l="0" t="0" r="28575" b="1016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 w:rsidP="0054013B">
                            <w:r>
                              <w:t>5.2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69.65pt;margin-top:103.55pt;width:30.75pt;height:21.75pt;z-index:2516992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">
                <v:textbox style="mso-fit-shape-to-text:t">
                  <w:txbxContent>
                    <w:p w:rsidR="004D47F7" w:rsidRDefault="004D47F7" w:rsidP="0054013B">
                      <w:r>
                        <w:t>5.2</w:t>
                      </w:r>
                    </w:p>
                  </w:txbxContent>
                </v:textbox>
              </v:shape>
            </w:pict>
          </mc:Fallback>
        </mc:AlternateContent>
      </w:r>
      <w:r w:rsidR="00A62EB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F85310" wp14:editId="7197477B">
                <wp:simplePos x="0" y="0"/>
                <wp:positionH relativeFrom="column">
                  <wp:posOffset>370205</wp:posOffset>
                </wp:positionH>
                <wp:positionV relativeFrom="paragraph">
                  <wp:posOffset>1305560</wp:posOffset>
                </wp:positionV>
                <wp:extent cx="390525" cy="276225"/>
                <wp:effectExtent l="0" t="0" r="28575" b="1016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47F7" w:rsidRDefault="004D47F7">
                            <w:r>
                              <w:t>3.4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29.15pt;margin-top:102.8pt;width:30.75pt;height:21.75pt;z-index:2516787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">
                <v:textbox style="mso-fit-shape-to-text:t">
                  <w:txbxContent>
                    <w:p w:rsidR="004D47F7" w:rsidRDefault="004D47F7">
                      <w:r>
                        <w:t>3.4</w:t>
                      </w:r>
                    </w:p>
                  </w:txbxContent>
                </v:textbox>
              </v:shape>
            </w:pict>
          </mc:Fallback>
        </mc:AlternateContent>
      </w:r>
      <w:r w:rsidR="004929E3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172085</wp:posOffset>
            </wp:positionV>
            <wp:extent cx="6553200" cy="2667000"/>
            <wp:effectExtent l="0" t="0" r="19050" b="19050"/>
            <wp:wrapSquare wrapText="bothSides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anchor>
        </w:drawing>
      </w:r>
    </w:p>
    <w:p w:rsidR="0045705E" w:rsidRPr="007B787F" w:rsidRDefault="0045705E" w:rsidP="0045705E">
      <w:pPr>
        <w:tabs>
          <w:tab w:val="left" w:pos="916"/>
          <w:tab w:val="left" w:pos="108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990"/>
        <w:rPr>
          <w:rFonts w:ascii="Arial" w:hAnsi="Arial" w:cs="Arial"/>
          <w:b/>
          <w:bCs/>
          <w:sz w:val="14"/>
          <w:szCs w:val="14"/>
          <w:lang w:eastAsia="en-PH"/>
        </w:rPr>
      </w:pPr>
      <w:r w:rsidRPr="007B787F">
        <w:rPr>
          <w:rFonts w:ascii="Arial" w:hAnsi="Arial" w:cs="Arial"/>
          <w:b/>
          <w:bCs/>
          <w:sz w:val="14"/>
          <w:szCs w:val="14"/>
          <w:lang w:eastAsia="en-PH"/>
        </w:rPr>
        <w:t>Note:</w:t>
      </w:r>
    </w:p>
    <w:p w:rsidR="0045705E" w:rsidRPr="007B787F" w:rsidRDefault="0045705E" w:rsidP="0045705E">
      <w:pPr>
        <w:tabs>
          <w:tab w:val="left" w:pos="916"/>
          <w:tab w:val="left" w:pos="108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990"/>
        <w:rPr>
          <w:rFonts w:ascii="Arial" w:hAnsi="Arial" w:cs="Arial"/>
          <w:bCs/>
          <w:sz w:val="14"/>
          <w:szCs w:val="14"/>
          <w:lang w:val="en-PH" w:eastAsia="en-PH"/>
        </w:rPr>
      </w:pPr>
      <w:r w:rsidRPr="007B787F">
        <w:rPr>
          <w:rFonts w:ascii="Arial" w:hAnsi="Arial" w:cs="Arial"/>
          <w:b/>
          <w:bCs/>
          <w:sz w:val="14"/>
          <w:szCs w:val="14"/>
          <w:vertAlign w:val="superscript"/>
          <w:lang w:eastAsia="en-PH"/>
        </w:rPr>
        <w:tab/>
        <w:t xml:space="preserve">        </w:t>
      </w:r>
      <w:proofErr w:type="gramStart"/>
      <w:r w:rsidRPr="007B787F">
        <w:rPr>
          <w:rFonts w:ascii="Arial" w:hAnsi="Arial" w:cs="Arial"/>
          <w:b/>
          <w:bCs/>
          <w:sz w:val="14"/>
          <w:szCs w:val="14"/>
          <w:vertAlign w:val="superscript"/>
          <w:lang w:eastAsia="en-PH"/>
        </w:rPr>
        <w:t xml:space="preserve">1  </w:t>
      </w:r>
      <w:r w:rsidR="00DF640D">
        <w:rPr>
          <w:rFonts w:ascii="Arial" w:hAnsi="Arial" w:cs="Arial"/>
          <w:bCs/>
          <w:sz w:val="14"/>
          <w:szCs w:val="14"/>
          <w:lang w:val="en-PH" w:eastAsia="en-PH"/>
        </w:rPr>
        <w:t>in</w:t>
      </w:r>
      <w:r w:rsidR="00754605" w:rsidRPr="007B787F">
        <w:rPr>
          <w:rFonts w:ascii="Arial" w:hAnsi="Arial" w:cs="Arial"/>
          <w:bCs/>
          <w:sz w:val="14"/>
          <w:szCs w:val="14"/>
          <w:lang w:val="en-PH" w:eastAsia="en-PH"/>
        </w:rPr>
        <w:t>cludes</w:t>
      </w:r>
      <w:proofErr w:type="gramEnd"/>
      <w:r w:rsidR="00754605" w:rsidRPr="007B787F">
        <w:rPr>
          <w:rFonts w:ascii="Arial" w:hAnsi="Arial" w:cs="Arial"/>
          <w:bCs/>
          <w:sz w:val="14"/>
          <w:szCs w:val="14"/>
          <w:lang w:val="en-PH" w:eastAsia="en-PH"/>
        </w:rPr>
        <w:t xml:space="preserve"> Household Equipment and Routine Maintenance of the House</w:t>
      </w:r>
    </w:p>
    <w:p w:rsidR="0045705E" w:rsidRPr="007B787F" w:rsidRDefault="0045705E" w:rsidP="0045705E">
      <w:pPr>
        <w:tabs>
          <w:tab w:val="left" w:pos="916"/>
          <w:tab w:val="left" w:pos="108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990"/>
        <w:rPr>
          <w:rFonts w:ascii="Arial" w:hAnsi="Arial" w:cs="Arial"/>
          <w:bCs/>
          <w:sz w:val="14"/>
          <w:szCs w:val="14"/>
          <w:lang w:val="en-PH" w:eastAsia="en-PH"/>
        </w:rPr>
      </w:pPr>
      <w:r w:rsidRPr="007B787F">
        <w:rPr>
          <w:rFonts w:ascii="Arial" w:hAnsi="Arial" w:cs="Arial"/>
          <w:b/>
          <w:bCs/>
          <w:sz w:val="14"/>
          <w:szCs w:val="14"/>
          <w:vertAlign w:val="superscript"/>
          <w:lang w:eastAsia="en-PH"/>
        </w:rPr>
        <w:tab/>
        <w:t xml:space="preserve">        </w:t>
      </w:r>
      <w:proofErr w:type="gramStart"/>
      <w:r w:rsidRPr="007B787F">
        <w:rPr>
          <w:rFonts w:ascii="Arial" w:hAnsi="Arial" w:cs="Arial"/>
          <w:b/>
          <w:bCs/>
          <w:sz w:val="14"/>
          <w:szCs w:val="14"/>
          <w:vertAlign w:val="superscript"/>
          <w:lang w:eastAsia="en-PH"/>
        </w:rPr>
        <w:t xml:space="preserve">2  </w:t>
      </w:r>
      <w:r w:rsidR="00DF640D">
        <w:rPr>
          <w:rFonts w:ascii="Arial" w:hAnsi="Arial" w:cs="Arial"/>
          <w:bCs/>
          <w:sz w:val="14"/>
          <w:szCs w:val="14"/>
          <w:lang w:val="en-PH" w:eastAsia="en-PH"/>
        </w:rPr>
        <w:t>in</w:t>
      </w:r>
      <w:r w:rsidR="00754605" w:rsidRPr="007B787F">
        <w:rPr>
          <w:rFonts w:ascii="Arial" w:hAnsi="Arial" w:cs="Arial"/>
          <w:bCs/>
          <w:sz w:val="14"/>
          <w:szCs w:val="14"/>
          <w:lang w:val="en-PH" w:eastAsia="en-PH"/>
        </w:rPr>
        <w:t>cludes</w:t>
      </w:r>
      <w:proofErr w:type="gramEnd"/>
      <w:r w:rsidR="00754605" w:rsidRPr="007B787F">
        <w:rPr>
          <w:rFonts w:ascii="Arial" w:hAnsi="Arial" w:cs="Arial"/>
          <w:bCs/>
          <w:sz w:val="14"/>
          <w:szCs w:val="14"/>
          <w:lang w:val="en-PH" w:eastAsia="en-PH"/>
        </w:rPr>
        <w:t xml:space="preserve"> Miscellaneous Goods and Services</w:t>
      </w:r>
      <w:r w:rsidR="00026566" w:rsidRPr="007B787F">
        <w:rPr>
          <w:rFonts w:ascii="Arial" w:hAnsi="Arial" w:cs="Arial"/>
          <w:bCs/>
          <w:sz w:val="14"/>
          <w:szCs w:val="14"/>
          <w:lang w:val="en-PH" w:eastAsia="en-PH"/>
        </w:rPr>
        <w:t xml:space="preserve"> </w:t>
      </w:r>
    </w:p>
    <w:p w:rsidR="001326D3" w:rsidRPr="008177B8" w:rsidRDefault="00733FBE" w:rsidP="00754605">
      <w:pPr>
        <w:tabs>
          <w:tab w:val="left" w:pos="916"/>
          <w:tab w:val="left" w:pos="108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990"/>
        <w:rPr>
          <w:rFonts w:ascii="Arial" w:hAnsi="Arial" w:cs="Arial"/>
          <w:bCs/>
          <w:sz w:val="14"/>
          <w:szCs w:val="14"/>
          <w:lang w:val="en-PH" w:eastAsia="en-PH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0418E64" wp14:editId="2E006A25">
                <wp:simplePos x="0" y="0"/>
                <wp:positionH relativeFrom="column">
                  <wp:posOffset>1179830</wp:posOffset>
                </wp:positionH>
                <wp:positionV relativeFrom="paragraph">
                  <wp:posOffset>38100</wp:posOffset>
                </wp:positionV>
                <wp:extent cx="927735" cy="587375"/>
                <wp:effectExtent l="0" t="0" r="5715" b="3175"/>
                <wp:wrapSquare wrapText="bothSides"/>
                <wp:docPr id="31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7735" cy="587375"/>
                          <a:chOff x="4111" y="2220"/>
                          <a:chExt cx="1461" cy="925"/>
                        </a:xfrm>
                      </wpg:grpSpPr>
                      <wps:wsp>
                        <wps:cNvPr id="32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4245" y="2269"/>
                            <a:ext cx="1327" cy="8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47F7" w:rsidRPr="00733FBE" w:rsidRDefault="004D47F7" w:rsidP="00733FBE">
                              <w:pPr>
                                <w:ind w:left="90"/>
                                <w:rPr>
                                  <w:i/>
                                </w:rPr>
                              </w:pPr>
                              <w:r w:rsidRPr="00733FBE">
                                <w:rPr>
                                  <w:i/>
                                  <w:noProof/>
                                </w:rPr>
                                <w:drawing>
                                  <wp:inline distT="0" distB="0" distL="0" distR="0" wp14:anchorId="6ED7E8B0" wp14:editId="6C06946E">
                                    <wp:extent cx="685800" cy="419100"/>
                                    <wp:effectExtent l="0" t="0" r="0" b="0"/>
                                    <wp:docPr id="55" name="Picture 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b="1922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85800" cy="4191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4111" y="2220"/>
                            <a:ext cx="777" cy="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47F7" w:rsidRDefault="004D47F7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7F31EDA" wp14:editId="14F337F0">
                                    <wp:extent cx="361950" cy="361950"/>
                                    <wp:effectExtent l="0" t="0" r="0" b="0"/>
                                    <wp:docPr id="56" name="Picture 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61950" cy="361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" o:spid="_x0000_s1042" style="position:absolute;left:0;text-align:left;margin-left:92.9pt;margin-top:3pt;width:73.05pt;height:46.25pt;z-index:-251657216" coordorigin="4111,2220" coordsize="1461,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">
                <v:shape id="Text Box 42" o:spid="_x0000_s1043" type="#_x0000_t202" style="position:absolute;left:4245;top:2269;width:1327;height: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qc8cMA&#10;AADbAAAADwAAAGRycy9kb3ducmV2LnhtbESP3YrCMBSE74V9h3AWvJE1Xf+62zWKCoq3/jzAaXNs&#10;yzYnpYm2vr0RBC+HmfmGmS87U4kbNa60rOB7GIEgzqwuOVdwPm2/fkA4j6yxskwK7uRgufjozTHR&#10;tuUD3Y4+FwHCLkEFhfd1IqXLCjLohrYmDt7FNgZ9kE0udYNtgJtKjqJoJg2WHBYKrGlTUPZ/vBoF&#10;l307mP626c6f48NktsYyTu1dqf5nt/oD4anz7/CrvdcKxiN4fgk/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qc8cMAAADbAAAADwAAAAAAAAAAAAAAAACYAgAAZHJzL2Rv&#10;d25yZXYueG1sUEsFBgAAAAAEAAQA9QAAAIgDAAAAAA==&#10;" stroked="f">
                  <v:textbox>
                    <w:txbxContent>
                      <w:p w:rsidR="004D47F7" w:rsidRPr="00733FBE" w:rsidRDefault="004D47F7" w:rsidP="00733FBE">
                        <w:pPr>
                          <w:ind w:left="90"/>
                          <w:rPr>
                            <w:i/>
                          </w:rPr>
                        </w:pPr>
                        <w:r w:rsidRPr="00733FBE">
                          <w:rPr>
                            <w:i/>
                            <w:noProof/>
                          </w:rPr>
                          <w:drawing>
                            <wp:inline distT="0" distB="0" distL="0" distR="0" wp14:anchorId="6ED7E8B0" wp14:editId="6C06946E">
                              <wp:extent cx="685800" cy="419100"/>
                              <wp:effectExtent l="0" t="0" r="0" b="0"/>
                              <wp:docPr id="55" name="Pictur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b="19221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85800" cy="4191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43" o:spid="_x0000_s1044" type="#_x0000_t202" style="position:absolute;left:4111;top:2220;width:777;height: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cX7s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3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nF+7EAAAA2wAAAA8AAAAAAAAAAAAAAAAAmAIAAGRycy9k&#10;b3ducmV2LnhtbFBLBQYAAAAABAAEAPUAAACJAwAAAAA=&#10;" filled="f" stroked="f">
                  <v:textbox>
                    <w:txbxContent>
                      <w:p w:rsidR="004D47F7" w:rsidRDefault="004D47F7">
                        <w:r>
                          <w:rPr>
                            <w:noProof/>
                          </w:rPr>
                          <w:drawing>
                            <wp:inline distT="0" distB="0" distL="0" distR="0" wp14:anchorId="07F31EDA" wp14:editId="14F337F0">
                              <wp:extent cx="361950" cy="361950"/>
                              <wp:effectExtent l="0" t="0" r="0" b="0"/>
                              <wp:docPr id="56" name="Pictur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61950" cy="3619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54605">
        <w:rPr>
          <w:rFonts w:ascii="Arial" w:hAnsi="Arial" w:cs="Arial"/>
          <w:b/>
          <w:bCs/>
          <w:sz w:val="14"/>
          <w:szCs w:val="14"/>
          <w:vertAlign w:val="superscript"/>
          <w:lang w:eastAsia="en-PH"/>
        </w:rPr>
        <w:tab/>
        <w:t xml:space="preserve">        </w:t>
      </w:r>
    </w:p>
    <w:p w:rsidR="00AA4D10" w:rsidRPr="00635902" w:rsidRDefault="003B1F18" w:rsidP="003B1F18">
      <w:pPr>
        <w:tabs>
          <w:tab w:val="left" w:pos="2748"/>
        </w:tabs>
        <w:rPr>
          <w:rFonts w:ascii="Arial" w:hAnsi="Arial" w:cs="Arial"/>
          <w:b/>
          <w:sz w:val="16"/>
          <w:szCs w:val="16"/>
        </w:rPr>
      </w:pPr>
      <w:r>
        <w:rPr>
          <w:rFonts w:ascii="Arial" w:hAnsi="Arial" w:cs="Arial"/>
          <w:b/>
          <w:sz w:val="32"/>
          <w:szCs w:val="32"/>
        </w:rPr>
        <w:tab/>
      </w:r>
    </w:p>
    <w:p w:rsidR="0094246E" w:rsidRPr="0015702E" w:rsidRDefault="007E0AC9" w:rsidP="003A14F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806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Inflation Rate</w:t>
      </w:r>
      <w:r w:rsidR="0094246E" w:rsidRPr="0015702E">
        <w:rPr>
          <w:rFonts w:ascii="Arial" w:hAnsi="Arial" w:cs="Arial"/>
          <w:sz w:val="28"/>
          <w:szCs w:val="28"/>
        </w:rPr>
        <w:tab/>
      </w:r>
      <w:r w:rsidR="0094246E" w:rsidRPr="0015702E">
        <w:rPr>
          <w:rFonts w:ascii="Arial" w:hAnsi="Arial" w:cs="Arial"/>
          <w:sz w:val="28"/>
          <w:szCs w:val="28"/>
        </w:rPr>
        <w:tab/>
      </w:r>
      <w:r w:rsidR="003A14F8">
        <w:rPr>
          <w:rFonts w:ascii="Arial" w:hAnsi="Arial" w:cs="Arial"/>
          <w:sz w:val="28"/>
          <w:szCs w:val="28"/>
        </w:rPr>
        <w:tab/>
      </w:r>
    </w:p>
    <w:p w:rsidR="0094246E" w:rsidRDefault="0094246E" w:rsidP="0094246E">
      <w:pPr>
        <w:rPr>
          <w:rFonts w:ascii="Arial" w:hAnsi="Arial" w:cs="Arial"/>
          <w:sz w:val="22"/>
          <w:szCs w:val="22"/>
        </w:rPr>
      </w:pPr>
    </w:p>
    <w:p w:rsidR="00733FBE" w:rsidRPr="007B787F" w:rsidRDefault="00733FBE" w:rsidP="0094246E">
      <w:pPr>
        <w:rPr>
          <w:rFonts w:ascii="Arial" w:hAnsi="Arial" w:cs="Arial"/>
          <w:sz w:val="22"/>
          <w:szCs w:val="22"/>
        </w:rPr>
      </w:pPr>
    </w:p>
    <w:p w:rsidR="00F35E01" w:rsidRPr="00635902" w:rsidRDefault="00F35E01" w:rsidP="00F35E01">
      <w:pPr>
        <w:numPr>
          <w:ilvl w:val="0"/>
          <w:numId w:val="5"/>
        </w:numPr>
        <w:jc w:val="both"/>
        <w:rPr>
          <w:rFonts w:ascii="Arial" w:hAnsi="Arial" w:cs="Arial"/>
        </w:rPr>
      </w:pPr>
      <w:r w:rsidRPr="00635902">
        <w:rPr>
          <w:rFonts w:ascii="Arial" w:hAnsi="Arial" w:cs="Arial"/>
        </w:rPr>
        <w:t xml:space="preserve">The Inflation Rate </w:t>
      </w:r>
      <w:r w:rsidR="00251459" w:rsidRPr="00635902">
        <w:rPr>
          <w:rFonts w:ascii="Arial" w:hAnsi="Arial" w:cs="Arial"/>
        </w:rPr>
        <w:t xml:space="preserve">of CAR in </w:t>
      </w:r>
      <w:r w:rsidR="00733FBE">
        <w:rPr>
          <w:rFonts w:ascii="Arial" w:hAnsi="Arial" w:cs="Arial"/>
        </w:rPr>
        <w:t>January</w:t>
      </w:r>
      <w:r w:rsidR="00F4255E" w:rsidRPr="00635902">
        <w:rPr>
          <w:rFonts w:ascii="Arial" w:hAnsi="Arial" w:cs="Arial"/>
        </w:rPr>
        <w:t>,</w:t>
      </w:r>
      <w:r w:rsidR="00733FBE">
        <w:rPr>
          <w:rFonts w:ascii="Arial" w:hAnsi="Arial" w:cs="Arial"/>
        </w:rPr>
        <w:t xml:space="preserve"> 2015</w:t>
      </w:r>
      <w:r w:rsidRPr="00635902">
        <w:rPr>
          <w:rFonts w:ascii="Arial" w:hAnsi="Arial" w:cs="Arial"/>
        </w:rPr>
        <w:t xml:space="preserve"> was </w:t>
      </w:r>
      <w:r w:rsidR="00733FBE">
        <w:rPr>
          <w:rFonts w:ascii="Arial" w:hAnsi="Arial" w:cs="Arial"/>
        </w:rPr>
        <w:t>2.5</w:t>
      </w:r>
      <w:r w:rsidR="00F4255E" w:rsidRPr="00635902">
        <w:rPr>
          <w:rFonts w:ascii="Arial" w:hAnsi="Arial" w:cs="Arial"/>
        </w:rPr>
        <w:t xml:space="preserve"> </w:t>
      </w:r>
      <w:r w:rsidR="003C1175" w:rsidRPr="00635902">
        <w:rPr>
          <w:rFonts w:ascii="Arial" w:hAnsi="Arial" w:cs="Arial"/>
        </w:rPr>
        <w:t>percent</w:t>
      </w:r>
      <w:r w:rsidR="00F4255E" w:rsidRPr="00635902">
        <w:rPr>
          <w:rFonts w:ascii="Arial" w:hAnsi="Arial" w:cs="Arial"/>
        </w:rPr>
        <w:t xml:space="preserve">, </w:t>
      </w:r>
      <w:r w:rsidR="00733FBE">
        <w:rPr>
          <w:rFonts w:ascii="Arial" w:hAnsi="Arial" w:cs="Arial"/>
        </w:rPr>
        <w:t>low</w:t>
      </w:r>
      <w:r w:rsidR="00F9377A" w:rsidRPr="00635902">
        <w:rPr>
          <w:rFonts w:ascii="Arial" w:hAnsi="Arial" w:cs="Arial"/>
        </w:rPr>
        <w:t xml:space="preserve">er </w:t>
      </w:r>
      <w:r w:rsidR="00733FBE">
        <w:rPr>
          <w:rFonts w:ascii="Arial" w:hAnsi="Arial" w:cs="Arial"/>
        </w:rPr>
        <w:t>by 0.9</w:t>
      </w:r>
      <w:r w:rsidR="00F41F1A" w:rsidRPr="00635902">
        <w:rPr>
          <w:rFonts w:ascii="Arial" w:hAnsi="Arial" w:cs="Arial"/>
        </w:rPr>
        <w:t xml:space="preserve"> percent</w:t>
      </w:r>
      <w:r w:rsidR="002B23B8" w:rsidRPr="00635902">
        <w:rPr>
          <w:rFonts w:ascii="Arial" w:hAnsi="Arial" w:cs="Arial"/>
        </w:rPr>
        <w:t>age points</w:t>
      </w:r>
      <w:r w:rsidR="001D6BBC" w:rsidRPr="00635902">
        <w:rPr>
          <w:rFonts w:ascii="Arial" w:hAnsi="Arial" w:cs="Arial"/>
        </w:rPr>
        <w:t xml:space="preserve"> </w:t>
      </w:r>
      <w:r w:rsidR="003C1175" w:rsidRPr="00635902">
        <w:rPr>
          <w:rFonts w:ascii="Arial" w:hAnsi="Arial" w:cs="Arial"/>
        </w:rPr>
        <w:t>from last year</w:t>
      </w:r>
      <w:r w:rsidR="00F4255E" w:rsidRPr="00635902">
        <w:rPr>
          <w:rFonts w:ascii="Arial" w:hAnsi="Arial" w:cs="Arial"/>
        </w:rPr>
        <w:t>’s I</w:t>
      </w:r>
      <w:r w:rsidR="007E0AC9">
        <w:rPr>
          <w:rFonts w:ascii="Arial" w:hAnsi="Arial" w:cs="Arial"/>
        </w:rPr>
        <w:t xml:space="preserve">nflation </w:t>
      </w:r>
      <w:r w:rsidR="00F4255E" w:rsidRPr="00635902">
        <w:rPr>
          <w:rFonts w:ascii="Arial" w:hAnsi="Arial" w:cs="Arial"/>
        </w:rPr>
        <w:t>R</w:t>
      </w:r>
      <w:r w:rsidR="007E0AC9">
        <w:rPr>
          <w:rFonts w:ascii="Arial" w:hAnsi="Arial" w:cs="Arial"/>
        </w:rPr>
        <w:t>ate</w:t>
      </w:r>
      <w:r w:rsidRPr="00635902">
        <w:rPr>
          <w:rFonts w:ascii="Arial" w:hAnsi="Arial" w:cs="Arial"/>
        </w:rPr>
        <w:t>.</w:t>
      </w:r>
    </w:p>
    <w:p w:rsidR="00F35E01" w:rsidRPr="00635902" w:rsidRDefault="00F35E01" w:rsidP="00F35E01">
      <w:pPr>
        <w:jc w:val="both"/>
        <w:rPr>
          <w:rFonts w:ascii="Arial" w:hAnsi="Arial" w:cs="Arial"/>
        </w:rPr>
      </w:pPr>
    </w:p>
    <w:p w:rsidR="00F35E01" w:rsidRDefault="00F9377A" w:rsidP="0097200C">
      <w:pPr>
        <w:numPr>
          <w:ilvl w:val="0"/>
          <w:numId w:val="5"/>
        </w:numPr>
        <w:jc w:val="both"/>
        <w:rPr>
          <w:rFonts w:ascii="Arial" w:hAnsi="Arial" w:cs="Arial"/>
        </w:rPr>
      </w:pPr>
      <w:r w:rsidRPr="00635902">
        <w:rPr>
          <w:rFonts w:ascii="Arial" w:hAnsi="Arial" w:cs="Arial"/>
        </w:rPr>
        <w:t>Benguet</w:t>
      </w:r>
      <w:r w:rsidR="00F35E01" w:rsidRPr="00635902">
        <w:rPr>
          <w:rFonts w:ascii="Arial" w:hAnsi="Arial" w:cs="Arial"/>
        </w:rPr>
        <w:t xml:space="preserve"> posted the highest rate of </w:t>
      </w:r>
      <w:r w:rsidR="00635902" w:rsidRPr="00635902">
        <w:rPr>
          <w:rFonts w:ascii="Arial" w:hAnsi="Arial" w:cs="Arial"/>
        </w:rPr>
        <w:t>3</w:t>
      </w:r>
      <w:r w:rsidR="00733FBE">
        <w:rPr>
          <w:rFonts w:ascii="Arial" w:hAnsi="Arial" w:cs="Arial"/>
        </w:rPr>
        <w:t>.4</w:t>
      </w:r>
      <w:r w:rsidR="00F35E01" w:rsidRPr="00635902">
        <w:rPr>
          <w:rFonts w:ascii="Arial" w:hAnsi="Arial" w:cs="Arial"/>
        </w:rPr>
        <w:t xml:space="preserve"> percent followed </w:t>
      </w:r>
      <w:r w:rsidR="00733FBE" w:rsidRPr="00635902">
        <w:rPr>
          <w:rFonts w:ascii="Arial" w:hAnsi="Arial" w:cs="Arial"/>
        </w:rPr>
        <w:t xml:space="preserve">by </w:t>
      </w:r>
      <w:proofErr w:type="spellStart"/>
      <w:r w:rsidR="00635902" w:rsidRPr="00635902">
        <w:rPr>
          <w:rFonts w:ascii="Arial" w:hAnsi="Arial" w:cs="Arial"/>
        </w:rPr>
        <w:t>Apayao</w:t>
      </w:r>
      <w:proofErr w:type="spellEnd"/>
      <w:r w:rsidR="00733FBE" w:rsidRPr="00635902">
        <w:rPr>
          <w:rFonts w:ascii="Arial" w:hAnsi="Arial" w:cs="Arial"/>
        </w:rPr>
        <w:t xml:space="preserve"> and</w:t>
      </w:r>
      <w:r w:rsidR="00635902" w:rsidRPr="00635902">
        <w:rPr>
          <w:rFonts w:ascii="Arial" w:hAnsi="Arial" w:cs="Arial"/>
        </w:rPr>
        <w:t xml:space="preserve"> </w:t>
      </w:r>
      <w:r w:rsidR="00733FBE" w:rsidRPr="00635902">
        <w:rPr>
          <w:rFonts w:ascii="Arial" w:hAnsi="Arial" w:cs="Arial"/>
        </w:rPr>
        <w:t xml:space="preserve">Mt. Province </w:t>
      </w:r>
      <w:r w:rsidR="00733FBE">
        <w:rPr>
          <w:rFonts w:ascii="Arial" w:hAnsi="Arial" w:cs="Arial"/>
        </w:rPr>
        <w:t>with 2.8</w:t>
      </w:r>
      <w:r w:rsidR="007B71E9" w:rsidRPr="00635902">
        <w:rPr>
          <w:rFonts w:ascii="Arial" w:hAnsi="Arial" w:cs="Arial"/>
        </w:rPr>
        <w:t xml:space="preserve"> and </w:t>
      </w:r>
      <w:r w:rsidR="00733FBE">
        <w:rPr>
          <w:rFonts w:ascii="Arial" w:hAnsi="Arial" w:cs="Arial"/>
        </w:rPr>
        <w:t>2.2</w:t>
      </w:r>
      <w:r w:rsidR="00F35E01" w:rsidRPr="00635902">
        <w:rPr>
          <w:rFonts w:ascii="Arial" w:hAnsi="Arial" w:cs="Arial"/>
        </w:rPr>
        <w:t xml:space="preserve"> percent</w:t>
      </w:r>
      <w:r w:rsidR="007B71E9" w:rsidRPr="00635902">
        <w:rPr>
          <w:rFonts w:ascii="Arial" w:hAnsi="Arial" w:cs="Arial"/>
        </w:rPr>
        <w:t>, respectively</w:t>
      </w:r>
      <w:r w:rsidR="00F35E01" w:rsidRPr="00635902">
        <w:rPr>
          <w:rFonts w:ascii="Arial" w:hAnsi="Arial" w:cs="Arial"/>
        </w:rPr>
        <w:t xml:space="preserve">. On the other hand, </w:t>
      </w:r>
      <w:proofErr w:type="spellStart"/>
      <w:r w:rsidR="00733FBE">
        <w:rPr>
          <w:rFonts w:ascii="Arial" w:hAnsi="Arial" w:cs="Arial"/>
        </w:rPr>
        <w:t>Abra</w:t>
      </w:r>
      <w:proofErr w:type="spellEnd"/>
      <w:r w:rsidR="00F35E01" w:rsidRPr="00635902">
        <w:rPr>
          <w:rFonts w:ascii="Arial" w:hAnsi="Arial" w:cs="Arial"/>
        </w:rPr>
        <w:t xml:space="preserve"> posted the lowest I</w:t>
      </w:r>
      <w:r w:rsidR="00251459" w:rsidRPr="00635902">
        <w:rPr>
          <w:rFonts w:ascii="Arial" w:hAnsi="Arial" w:cs="Arial"/>
        </w:rPr>
        <w:t>nflation Rate</w:t>
      </w:r>
      <w:r w:rsidR="003D0755" w:rsidRPr="00635902">
        <w:rPr>
          <w:rFonts w:ascii="Arial" w:hAnsi="Arial" w:cs="Arial"/>
        </w:rPr>
        <w:t xml:space="preserve"> </w:t>
      </w:r>
      <w:r w:rsidR="003E1A1F" w:rsidRPr="00635902">
        <w:rPr>
          <w:rFonts w:ascii="Arial" w:hAnsi="Arial" w:cs="Arial"/>
        </w:rPr>
        <w:t xml:space="preserve">at </w:t>
      </w:r>
      <w:r w:rsidR="00635902" w:rsidRPr="00635902">
        <w:rPr>
          <w:rFonts w:ascii="Arial" w:hAnsi="Arial" w:cs="Arial"/>
        </w:rPr>
        <w:t>0.</w:t>
      </w:r>
      <w:r w:rsidR="00733FBE">
        <w:rPr>
          <w:rFonts w:ascii="Arial" w:hAnsi="Arial" w:cs="Arial"/>
        </w:rPr>
        <w:t>7</w:t>
      </w:r>
      <w:r w:rsidR="00F35E01" w:rsidRPr="00635902">
        <w:rPr>
          <w:rFonts w:ascii="Arial" w:hAnsi="Arial" w:cs="Arial"/>
        </w:rPr>
        <w:t xml:space="preserve"> percent.</w:t>
      </w:r>
    </w:p>
    <w:p w:rsidR="00635902" w:rsidRPr="00635902" w:rsidRDefault="00635902" w:rsidP="00635902">
      <w:pPr>
        <w:jc w:val="both"/>
        <w:rPr>
          <w:rFonts w:ascii="Arial" w:hAnsi="Arial" w:cs="Arial"/>
        </w:rPr>
      </w:pPr>
    </w:p>
    <w:p w:rsidR="00667E32" w:rsidRPr="00635902" w:rsidRDefault="008E61D8" w:rsidP="00667E32">
      <w:pPr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January</w:t>
      </w:r>
      <w:r w:rsidR="005A33CD" w:rsidRPr="00635902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2015</w:t>
      </w:r>
      <w:r w:rsidR="00F35E01" w:rsidRPr="00635902">
        <w:rPr>
          <w:rFonts w:ascii="Arial" w:hAnsi="Arial" w:cs="Arial"/>
        </w:rPr>
        <w:t xml:space="preserve"> </w:t>
      </w:r>
      <w:r w:rsidR="00F15F64" w:rsidRPr="00635902">
        <w:rPr>
          <w:rFonts w:ascii="Arial" w:hAnsi="Arial" w:cs="Arial"/>
        </w:rPr>
        <w:t>I</w:t>
      </w:r>
      <w:r w:rsidR="007E0AC9">
        <w:rPr>
          <w:rFonts w:ascii="Arial" w:hAnsi="Arial" w:cs="Arial"/>
        </w:rPr>
        <w:t xml:space="preserve">nflation </w:t>
      </w:r>
      <w:r w:rsidR="00F15F64" w:rsidRPr="00635902">
        <w:rPr>
          <w:rFonts w:ascii="Arial" w:hAnsi="Arial" w:cs="Arial"/>
        </w:rPr>
        <w:t>R</w:t>
      </w:r>
      <w:r w:rsidR="007E0AC9">
        <w:rPr>
          <w:rFonts w:ascii="Arial" w:hAnsi="Arial" w:cs="Arial"/>
        </w:rPr>
        <w:t>ate</w:t>
      </w:r>
      <w:r w:rsidR="00F35E01" w:rsidRPr="00635902">
        <w:rPr>
          <w:rFonts w:ascii="Arial" w:hAnsi="Arial" w:cs="Arial"/>
        </w:rPr>
        <w:t xml:space="preserve"> in all provinces is </w:t>
      </w:r>
      <w:r>
        <w:rPr>
          <w:rFonts w:ascii="Arial" w:hAnsi="Arial" w:cs="Arial"/>
        </w:rPr>
        <w:t>low</w:t>
      </w:r>
      <w:r w:rsidR="003D0755" w:rsidRPr="00635902">
        <w:rPr>
          <w:rFonts w:ascii="Arial" w:hAnsi="Arial" w:cs="Arial"/>
        </w:rPr>
        <w:t>er</w:t>
      </w:r>
      <w:r w:rsidR="007B71E9" w:rsidRPr="00635902">
        <w:rPr>
          <w:rFonts w:ascii="Arial" w:hAnsi="Arial" w:cs="Arial"/>
        </w:rPr>
        <w:t xml:space="preserve"> </w:t>
      </w:r>
      <w:r w:rsidR="00F35E01" w:rsidRPr="00635902">
        <w:rPr>
          <w:rFonts w:ascii="Arial" w:hAnsi="Arial" w:cs="Arial"/>
        </w:rPr>
        <w:t xml:space="preserve">compared to last year </w:t>
      </w:r>
      <w:r w:rsidR="00F35E01" w:rsidRPr="00927BDE">
        <w:rPr>
          <w:rFonts w:ascii="Arial" w:hAnsi="Arial" w:cs="Arial"/>
        </w:rPr>
        <w:t>except for</w:t>
      </w:r>
      <w:r w:rsidR="007B71E9" w:rsidRPr="00927BDE">
        <w:rPr>
          <w:rFonts w:ascii="Arial" w:hAnsi="Arial" w:cs="Arial"/>
        </w:rPr>
        <w:t xml:space="preserve"> </w:t>
      </w:r>
      <w:r w:rsidR="00927BDE" w:rsidRPr="00927BDE">
        <w:rPr>
          <w:rFonts w:ascii="Arial" w:hAnsi="Arial" w:cs="Arial"/>
        </w:rPr>
        <w:t>Benguet</w:t>
      </w:r>
      <w:r w:rsidR="00003BDF" w:rsidRPr="00927BDE">
        <w:rPr>
          <w:rFonts w:ascii="Arial" w:hAnsi="Arial" w:cs="Arial"/>
        </w:rPr>
        <w:t xml:space="preserve"> </w:t>
      </w:r>
      <w:r w:rsidR="00251459" w:rsidRPr="00927BDE">
        <w:rPr>
          <w:rFonts w:ascii="Arial" w:hAnsi="Arial" w:cs="Arial"/>
        </w:rPr>
        <w:t xml:space="preserve">that </w:t>
      </w:r>
      <w:r w:rsidR="00927BDE" w:rsidRPr="00927BDE">
        <w:rPr>
          <w:rFonts w:ascii="Arial" w:hAnsi="Arial" w:cs="Arial"/>
        </w:rPr>
        <w:t>in</w:t>
      </w:r>
      <w:r w:rsidR="006B6777" w:rsidRPr="00927BDE">
        <w:rPr>
          <w:rFonts w:ascii="Arial" w:hAnsi="Arial" w:cs="Arial"/>
        </w:rPr>
        <w:t>crease</w:t>
      </w:r>
      <w:r w:rsidR="003D0755" w:rsidRPr="00927BDE">
        <w:rPr>
          <w:rFonts w:ascii="Arial" w:hAnsi="Arial" w:cs="Arial"/>
        </w:rPr>
        <w:t>d</w:t>
      </w:r>
      <w:r w:rsidR="00927BDE" w:rsidRPr="00927BDE">
        <w:rPr>
          <w:rFonts w:ascii="Arial" w:hAnsi="Arial" w:cs="Arial"/>
        </w:rPr>
        <w:t xml:space="preserve"> in its</w:t>
      </w:r>
      <w:r w:rsidR="00251459" w:rsidRPr="00927BDE">
        <w:rPr>
          <w:rFonts w:ascii="Arial" w:hAnsi="Arial" w:cs="Arial"/>
        </w:rPr>
        <w:t xml:space="preserve"> </w:t>
      </w:r>
      <w:r w:rsidR="006B6777" w:rsidRPr="00927BDE">
        <w:rPr>
          <w:rFonts w:ascii="Arial" w:hAnsi="Arial" w:cs="Arial"/>
        </w:rPr>
        <w:t xml:space="preserve">inflation </w:t>
      </w:r>
      <w:r w:rsidR="0064712F">
        <w:rPr>
          <w:rFonts w:ascii="Arial" w:hAnsi="Arial" w:cs="Arial"/>
        </w:rPr>
        <w:t>rate</w:t>
      </w:r>
      <w:r w:rsidR="00251459" w:rsidRPr="00927BDE">
        <w:rPr>
          <w:rFonts w:ascii="Arial" w:hAnsi="Arial" w:cs="Arial"/>
        </w:rPr>
        <w:t>.</w:t>
      </w:r>
      <w:r w:rsidR="00960A81" w:rsidRPr="00927BDE">
        <w:rPr>
          <w:rFonts w:ascii="Arial" w:hAnsi="Arial" w:cs="Arial"/>
        </w:rPr>
        <w:t xml:space="preserve"> It showed that the rate of c</w:t>
      </w:r>
      <w:r w:rsidR="00960A81" w:rsidRPr="00635902">
        <w:rPr>
          <w:rFonts w:ascii="Arial" w:hAnsi="Arial" w:cs="Arial"/>
        </w:rPr>
        <w:t xml:space="preserve">hange in the average prices in </w:t>
      </w:r>
      <w:r w:rsidR="00927BDE">
        <w:rPr>
          <w:rFonts w:ascii="Arial" w:hAnsi="Arial" w:cs="Arial"/>
        </w:rPr>
        <w:t>Benguet</w:t>
      </w:r>
      <w:r w:rsidR="00960A81" w:rsidRPr="00635902">
        <w:rPr>
          <w:rFonts w:ascii="Arial" w:hAnsi="Arial" w:cs="Arial"/>
        </w:rPr>
        <w:t xml:space="preserve"> </w:t>
      </w:r>
      <w:r w:rsidR="00927BDE">
        <w:rPr>
          <w:rFonts w:ascii="Arial" w:hAnsi="Arial" w:cs="Arial"/>
        </w:rPr>
        <w:t>is fast</w:t>
      </w:r>
      <w:r w:rsidR="00960A81" w:rsidRPr="00635902">
        <w:rPr>
          <w:rFonts w:ascii="Arial" w:hAnsi="Arial" w:cs="Arial"/>
        </w:rPr>
        <w:t xml:space="preserve"> com</w:t>
      </w:r>
      <w:r w:rsidR="00927BDE">
        <w:rPr>
          <w:rFonts w:ascii="Arial" w:hAnsi="Arial" w:cs="Arial"/>
        </w:rPr>
        <w:t xml:space="preserve">pared with the provinces that </w:t>
      </w:r>
      <w:r w:rsidR="0042056B">
        <w:rPr>
          <w:rFonts w:ascii="Arial" w:hAnsi="Arial" w:cs="Arial"/>
        </w:rPr>
        <w:t>de</w:t>
      </w:r>
      <w:r w:rsidR="00960A81" w:rsidRPr="00635902">
        <w:rPr>
          <w:rFonts w:ascii="Arial" w:hAnsi="Arial" w:cs="Arial"/>
        </w:rPr>
        <w:t>creased in their inflation rates.</w:t>
      </w:r>
    </w:p>
    <w:p w:rsidR="00164CBF" w:rsidRDefault="00164CBF" w:rsidP="00164CBF">
      <w:pPr>
        <w:ind w:left="720"/>
        <w:jc w:val="both"/>
        <w:rPr>
          <w:rFonts w:ascii="Arial" w:hAnsi="Arial" w:cs="Arial"/>
          <w:color w:val="FF0000"/>
        </w:rPr>
      </w:pPr>
    </w:p>
    <w:p w:rsidR="00164CBF" w:rsidRDefault="00164CBF" w:rsidP="00164CBF">
      <w:pPr>
        <w:ind w:left="720"/>
        <w:jc w:val="both"/>
        <w:rPr>
          <w:rFonts w:ascii="Arial" w:hAnsi="Arial" w:cs="Arial"/>
          <w:color w:val="FF0000"/>
        </w:rPr>
      </w:pPr>
    </w:p>
    <w:p w:rsidR="00164CBF" w:rsidRDefault="00164CBF" w:rsidP="00164CBF">
      <w:pPr>
        <w:ind w:left="720"/>
        <w:jc w:val="both"/>
        <w:rPr>
          <w:rFonts w:ascii="Arial" w:hAnsi="Arial" w:cs="Arial"/>
          <w:color w:val="FF0000"/>
        </w:rPr>
      </w:pPr>
    </w:p>
    <w:p w:rsidR="00164CBF" w:rsidRPr="004A4EE7" w:rsidRDefault="00164CBF" w:rsidP="00635902">
      <w:pPr>
        <w:jc w:val="both"/>
        <w:rPr>
          <w:rFonts w:ascii="Arial" w:hAnsi="Arial" w:cs="Arial"/>
        </w:rPr>
      </w:pPr>
    </w:p>
    <w:p w:rsidR="008A2031" w:rsidRDefault="00A62EB4" w:rsidP="0088724E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-92710</wp:posOffset>
                </wp:positionV>
                <wp:extent cx="4772025" cy="566420"/>
                <wp:effectExtent l="0" t="0" r="9525" b="508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025" cy="56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D47F7" w:rsidRPr="00DE79A3" w:rsidRDefault="004D47F7" w:rsidP="0088724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proofErr w:type="gramStart"/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Figure 2.</w:t>
                            </w:r>
                            <w:proofErr w:type="gramEnd"/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Year-on-Year </w:t>
                            </w: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Inflation Rate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s</w:t>
                            </w: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by Province, CAR:</w:t>
                            </w:r>
                          </w:p>
                          <w:p w:rsidR="004D47F7" w:rsidRPr="00DE79A3" w:rsidRDefault="004D47F7" w:rsidP="0088724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January, 2014</w:t>
                            </w: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and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January, 2015</w:t>
                            </w:r>
                          </w:p>
                          <w:p w:rsidR="004D47F7" w:rsidRPr="00DE79A3" w:rsidRDefault="004D47F7" w:rsidP="0088724E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DE79A3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(2006=100</w:t>
                            </w:r>
                            <w:r w:rsidRPr="00DE79A3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  <w:lang w:val="en-PH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63pt;margin-top:-7.3pt;width:375.75pt;height:44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" stroked="f">
                <v:textbox>
                  <w:txbxContent>
                    <w:p w:rsidR="004D47F7" w:rsidRPr="00DE79A3" w:rsidRDefault="004D47F7" w:rsidP="0088724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proofErr w:type="gramStart"/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Figure 2.</w:t>
                      </w:r>
                      <w:proofErr w:type="gramEnd"/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Year-on-Year </w:t>
                      </w: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Inflation Rate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s</w:t>
                      </w: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by Province, CAR:</w:t>
                      </w:r>
                    </w:p>
                    <w:p w:rsidR="004D47F7" w:rsidRPr="00DE79A3" w:rsidRDefault="004D47F7" w:rsidP="0088724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January, 2014</w:t>
                      </w: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and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January, 2015</w:t>
                      </w:r>
                    </w:p>
                    <w:p w:rsidR="004D47F7" w:rsidRPr="00DE79A3" w:rsidRDefault="004D47F7" w:rsidP="0088724E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DE79A3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(2006=100</w:t>
                      </w:r>
                      <w:r w:rsidRPr="00DE79A3">
                        <w:rPr>
                          <w:rFonts w:ascii="Arial" w:hAnsi="Arial" w:cs="Arial"/>
                          <w:bCs/>
                          <w:sz w:val="22"/>
                          <w:szCs w:val="22"/>
                          <w:lang w:val="en-PH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8A2031" w:rsidRDefault="008A2031" w:rsidP="0088724E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</w:p>
    <w:p w:rsidR="008A2031" w:rsidRDefault="003049AC" w:rsidP="0088724E">
      <w:pPr>
        <w:pStyle w:val="ListParagraph"/>
        <w:tabs>
          <w:tab w:val="left" w:pos="720"/>
        </w:tabs>
        <w:ind w:left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1209675</wp:posOffset>
            </wp:positionH>
            <wp:positionV relativeFrom="paragraph">
              <wp:posOffset>158750</wp:posOffset>
            </wp:positionV>
            <wp:extent cx="3829050" cy="2124075"/>
            <wp:effectExtent l="0" t="0" r="19050" b="9525"/>
            <wp:wrapSquare wrapText="bothSides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anchor>
        </w:drawing>
      </w:r>
    </w:p>
    <w:p w:rsidR="000752CD" w:rsidRPr="007545CC" w:rsidRDefault="003005DE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sz w:val="10"/>
          <w:szCs w:val="10"/>
        </w:rPr>
      </w:pPr>
      <w:r>
        <w:rPr>
          <w:rFonts w:ascii="Arial" w:hAnsi="Arial" w:cs="Arial"/>
          <w:sz w:val="22"/>
          <w:szCs w:val="22"/>
        </w:rPr>
        <w:br w:type="textWrapping" w:clear="all"/>
      </w:r>
    </w:p>
    <w:p w:rsidR="000752CD" w:rsidRDefault="000752CD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  <w:r w:rsidRPr="000752CD">
        <w:rPr>
          <w:rFonts w:ascii="Arial" w:hAnsi="Arial" w:cs="Arial"/>
          <w:b/>
          <w:u w:val="single"/>
        </w:rPr>
        <w:t xml:space="preserve">By </w:t>
      </w:r>
      <w:r>
        <w:rPr>
          <w:rFonts w:ascii="Arial" w:hAnsi="Arial" w:cs="Arial"/>
          <w:b/>
          <w:u w:val="single"/>
        </w:rPr>
        <w:t>Commodity Group</w:t>
      </w:r>
      <w:r w:rsidRPr="000752CD">
        <w:rPr>
          <w:rFonts w:ascii="Arial" w:hAnsi="Arial" w:cs="Arial"/>
          <w:b/>
          <w:u w:val="single"/>
        </w:rPr>
        <w:t>, Year-on-Year</w:t>
      </w:r>
    </w:p>
    <w:p w:rsidR="000752CD" w:rsidRDefault="000752CD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8E3FD7" w:rsidRPr="008E3FD7" w:rsidRDefault="008E3FD7" w:rsidP="000752CD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The annual inflation </w:t>
      </w:r>
      <w:r w:rsidR="00BC4EEC">
        <w:rPr>
          <w:rFonts w:ascii="Arial" w:hAnsi="Arial" w:cs="Arial"/>
        </w:rPr>
        <w:t xml:space="preserve">for </w:t>
      </w:r>
      <w:r w:rsidR="00BC4EEC" w:rsidRPr="00BC4EEC">
        <w:rPr>
          <w:rFonts w:ascii="Arial" w:hAnsi="Arial" w:cs="Arial"/>
          <w:i/>
        </w:rPr>
        <w:t>All Items</w:t>
      </w:r>
      <w:r w:rsidR="00BC4EE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in the Cordillera</w:t>
      </w:r>
      <w:r w:rsidR="00BC4EEC">
        <w:rPr>
          <w:rFonts w:ascii="Arial" w:hAnsi="Arial" w:cs="Arial"/>
        </w:rPr>
        <w:t xml:space="preserve"> was 2.5</w:t>
      </w:r>
      <w:r w:rsidR="00576C44">
        <w:rPr>
          <w:rFonts w:ascii="Arial" w:hAnsi="Arial" w:cs="Arial"/>
        </w:rPr>
        <w:t>. A</w:t>
      </w:r>
      <w:r>
        <w:rPr>
          <w:rFonts w:ascii="Arial" w:hAnsi="Arial" w:cs="Arial"/>
        </w:rPr>
        <w:t>mong the regions</w:t>
      </w:r>
      <w:r w:rsidR="00576C44">
        <w:rPr>
          <w:rFonts w:ascii="Arial" w:hAnsi="Arial" w:cs="Arial"/>
        </w:rPr>
        <w:t>, CAR</w:t>
      </w:r>
      <w:r>
        <w:rPr>
          <w:rFonts w:ascii="Arial" w:hAnsi="Arial" w:cs="Arial"/>
        </w:rPr>
        <w:t xml:space="preserve"> had</w:t>
      </w:r>
      <w:r w:rsidR="00576C44">
        <w:rPr>
          <w:rFonts w:ascii="Arial" w:hAnsi="Arial" w:cs="Arial"/>
        </w:rPr>
        <w:t xml:space="preserve"> the</w:t>
      </w:r>
      <w:r>
        <w:rPr>
          <w:rFonts w:ascii="Arial" w:hAnsi="Arial" w:cs="Arial"/>
        </w:rPr>
        <w:t xml:space="preserve"> higher annual gains.</w:t>
      </w:r>
    </w:p>
    <w:p w:rsidR="008E3FD7" w:rsidRPr="00CA2DDF" w:rsidRDefault="008E3FD7" w:rsidP="008E3FD7">
      <w:pPr>
        <w:pStyle w:val="ListParagraph"/>
        <w:jc w:val="both"/>
        <w:rPr>
          <w:rFonts w:ascii="Arial" w:hAnsi="Arial" w:cs="Arial"/>
          <w:b/>
          <w:sz w:val="16"/>
          <w:szCs w:val="16"/>
        </w:rPr>
      </w:pPr>
    </w:p>
    <w:p w:rsidR="00A23F55" w:rsidRPr="00A23F55" w:rsidRDefault="008E3FD7" w:rsidP="00A23F55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 w:rsidRPr="002C2D33">
        <w:rPr>
          <w:rFonts w:ascii="Arial" w:hAnsi="Arial" w:cs="Arial"/>
        </w:rPr>
        <w:t xml:space="preserve">By commodity, the year-on-year </w:t>
      </w:r>
      <w:r w:rsidR="009653D0" w:rsidRPr="002C2D33">
        <w:rPr>
          <w:rFonts w:ascii="Arial" w:hAnsi="Arial" w:cs="Arial"/>
        </w:rPr>
        <w:t xml:space="preserve">growth of the heavily-weighted </w:t>
      </w:r>
      <w:r w:rsidR="009653D0" w:rsidRPr="002C2D33">
        <w:rPr>
          <w:rFonts w:ascii="Arial" w:hAnsi="Arial" w:cs="Arial"/>
          <w:i/>
        </w:rPr>
        <w:t>Food and Non-Alcoholic B</w:t>
      </w:r>
      <w:r w:rsidRPr="002C2D33">
        <w:rPr>
          <w:rFonts w:ascii="Arial" w:hAnsi="Arial" w:cs="Arial"/>
          <w:i/>
        </w:rPr>
        <w:t>everages</w:t>
      </w:r>
      <w:r w:rsidRPr="002C2D33">
        <w:rPr>
          <w:rFonts w:ascii="Arial" w:hAnsi="Arial" w:cs="Arial"/>
        </w:rPr>
        <w:t xml:space="preserve"> index in</w:t>
      </w:r>
      <w:r w:rsidR="002C2D33" w:rsidRPr="002C2D33">
        <w:rPr>
          <w:rFonts w:ascii="Arial" w:hAnsi="Arial" w:cs="Arial"/>
        </w:rPr>
        <w:t xml:space="preserve"> </w:t>
      </w:r>
      <w:r w:rsidR="008A6045">
        <w:rPr>
          <w:rFonts w:ascii="Arial" w:hAnsi="Arial" w:cs="Arial"/>
        </w:rPr>
        <w:t xml:space="preserve">the Cordillera </w:t>
      </w:r>
      <w:r w:rsidR="00E62E7E">
        <w:rPr>
          <w:rFonts w:ascii="Arial" w:hAnsi="Arial" w:cs="Arial"/>
        </w:rPr>
        <w:t>was</w:t>
      </w:r>
      <w:r w:rsidR="0097495E">
        <w:rPr>
          <w:rFonts w:ascii="Arial" w:hAnsi="Arial" w:cs="Arial"/>
        </w:rPr>
        <w:t xml:space="preserve"> 3.5</w:t>
      </w:r>
      <w:r w:rsidR="007C21F8" w:rsidRPr="002C2D33">
        <w:rPr>
          <w:rFonts w:ascii="Arial" w:hAnsi="Arial" w:cs="Arial"/>
        </w:rPr>
        <w:t xml:space="preserve"> percent.  </w:t>
      </w:r>
      <w:r w:rsidR="00A23F55" w:rsidRPr="00255E71">
        <w:rPr>
          <w:rFonts w:ascii="Arial" w:hAnsi="Arial" w:cs="Arial"/>
          <w:i/>
        </w:rPr>
        <w:t>A</w:t>
      </w:r>
      <w:r w:rsidR="0097495E">
        <w:rPr>
          <w:rFonts w:ascii="Arial" w:hAnsi="Arial" w:cs="Arial"/>
          <w:i/>
        </w:rPr>
        <w:t>lcoholic Beverages and Tobacco;</w:t>
      </w:r>
      <w:r w:rsidR="00A23F55">
        <w:rPr>
          <w:rFonts w:ascii="Arial" w:hAnsi="Arial" w:cs="Arial"/>
        </w:rPr>
        <w:t xml:space="preserve"> </w:t>
      </w:r>
      <w:r w:rsidR="001908BA">
        <w:rPr>
          <w:rFonts w:ascii="Arial" w:hAnsi="Arial" w:cs="Arial"/>
          <w:i/>
        </w:rPr>
        <w:t>Clothing and Footwear; H</w:t>
      </w:r>
      <w:r w:rsidR="001908BA" w:rsidRPr="002C2D33">
        <w:rPr>
          <w:rFonts w:ascii="Arial" w:hAnsi="Arial" w:cs="Arial"/>
          <w:i/>
        </w:rPr>
        <w:t>ousing, Water, Electricity, Gas and Other Fuels</w:t>
      </w:r>
      <w:r w:rsidR="00A23F55">
        <w:rPr>
          <w:rFonts w:ascii="Arial" w:hAnsi="Arial" w:cs="Arial"/>
          <w:i/>
        </w:rPr>
        <w:t xml:space="preserve">; </w:t>
      </w:r>
      <w:r w:rsidR="00E62E7E">
        <w:rPr>
          <w:rFonts w:ascii="Arial" w:hAnsi="Arial" w:cs="Arial"/>
          <w:i/>
        </w:rPr>
        <w:t>Furnishing, Household Equipment and Ro</w:t>
      </w:r>
      <w:r w:rsidR="00255E71">
        <w:rPr>
          <w:rFonts w:ascii="Arial" w:hAnsi="Arial" w:cs="Arial"/>
          <w:i/>
        </w:rPr>
        <w:t>utine Maintenance of the House</w:t>
      </w:r>
      <w:r w:rsidR="00A23F55">
        <w:rPr>
          <w:rFonts w:ascii="Arial" w:hAnsi="Arial" w:cs="Arial"/>
          <w:i/>
        </w:rPr>
        <w:t>;</w:t>
      </w:r>
      <w:r w:rsidR="00E62E7E" w:rsidRPr="002C2D33">
        <w:rPr>
          <w:rFonts w:ascii="Arial" w:hAnsi="Arial" w:cs="Arial"/>
          <w:i/>
        </w:rPr>
        <w:t xml:space="preserve"> </w:t>
      </w:r>
      <w:r w:rsidR="00A23F55">
        <w:rPr>
          <w:rFonts w:ascii="Arial" w:hAnsi="Arial" w:cs="Arial"/>
          <w:i/>
        </w:rPr>
        <w:t xml:space="preserve">Recreation and Culture </w:t>
      </w:r>
      <w:r w:rsidR="00A23F55" w:rsidRPr="00A23F55">
        <w:rPr>
          <w:rFonts w:ascii="Arial" w:hAnsi="Arial" w:cs="Arial"/>
        </w:rPr>
        <w:t xml:space="preserve">and </w:t>
      </w:r>
      <w:r w:rsidR="00A23F55">
        <w:rPr>
          <w:rFonts w:ascii="Arial" w:hAnsi="Arial" w:cs="Arial"/>
          <w:i/>
        </w:rPr>
        <w:t xml:space="preserve">Restaurants and Miscellaneous Good and Services </w:t>
      </w:r>
      <w:r w:rsidR="00255E71">
        <w:rPr>
          <w:rFonts w:ascii="Arial" w:hAnsi="Arial" w:cs="Arial"/>
        </w:rPr>
        <w:t>decreased in their inflation rates</w:t>
      </w:r>
      <w:r w:rsidR="00255E71">
        <w:rPr>
          <w:rFonts w:ascii="Arial" w:hAnsi="Arial" w:cs="Arial"/>
          <w:i/>
        </w:rPr>
        <w:t>.</w:t>
      </w:r>
      <w:r w:rsidR="00A23F55">
        <w:rPr>
          <w:rFonts w:ascii="Arial" w:hAnsi="Arial" w:cs="Arial"/>
          <w:i/>
        </w:rPr>
        <w:t xml:space="preserve"> </w:t>
      </w:r>
      <w:r w:rsidR="001908BA" w:rsidRPr="002C2D33">
        <w:rPr>
          <w:rFonts w:ascii="Arial" w:hAnsi="Arial" w:cs="Arial"/>
          <w:i/>
        </w:rPr>
        <w:t>Health</w:t>
      </w:r>
      <w:r w:rsidR="001908BA">
        <w:rPr>
          <w:rFonts w:ascii="Arial" w:hAnsi="Arial" w:cs="Arial"/>
          <w:i/>
        </w:rPr>
        <w:t xml:space="preserve">, </w:t>
      </w:r>
      <w:r w:rsidR="00A23F55">
        <w:rPr>
          <w:rFonts w:ascii="Arial" w:hAnsi="Arial" w:cs="Arial"/>
          <w:i/>
        </w:rPr>
        <w:t>Communication</w:t>
      </w:r>
      <w:r w:rsidR="00A23F55" w:rsidRPr="002C2D33">
        <w:rPr>
          <w:rFonts w:ascii="Arial" w:hAnsi="Arial" w:cs="Arial"/>
          <w:i/>
        </w:rPr>
        <w:t xml:space="preserve"> </w:t>
      </w:r>
      <w:r w:rsidR="00A23F55">
        <w:rPr>
          <w:rFonts w:ascii="Arial" w:hAnsi="Arial" w:cs="Arial"/>
        </w:rPr>
        <w:t xml:space="preserve">and </w:t>
      </w:r>
      <w:r w:rsidR="002C2D33" w:rsidRPr="002C2D33">
        <w:rPr>
          <w:rFonts w:ascii="Arial" w:hAnsi="Arial" w:cs="Arial"/>
          <w:i/>
        </w:rPr>
        <w:t>Educatio</w:t>
      </w:r>
      <w:r w:rsidR="00E62E7E">
        <w:rPr>
          <w:rFonts w:ascii="Arial" w:hAnsi="Arial" w:cs="Arial"/>
          <w:i/>
        </w:rPr>
        <w:t>n</w:t>
      </w:r>
      <w:r w:rsidR="00A23F55">
        <w:rPr>
          <w:rFonts w:ascii="Arial" w:hAnsi="Arial" w:cs="Arial"/>
          <w:i/>
        </w:rPr>
        <w:t xml:space="preserve"> </w:t>
      </w:r>
      <w:r w:rsidR="002C2D33" w:rsidRPr="002C2D33">
        <w:rPr>
          <w:rFonts w:ascii="Arial" w:hAnsi="Arial" w:cs="Arial"/>
        </w:rPr>
        <w:t xml:space="preserve">indices </w:t>
      </w:r>
      <w:r w:rsidR="009653D0" w:rsidRPr="002C2D33">
        <w:rPr>
          <w:rFonts w:ascii="Arial" w:hAnsi="Arial" w:cs="Arial"/>
        </w:rPr>
        <w:t xml:space="preserve">remained </w:t>
      </w:r>
      <w:r w:rsidR="002C2D33" w:rsidRPr="002C2D33">
        <w:rPr>
          <w:rFonts w:ascii="Arial" w:hAnsi="Arial" w:cs="Arial"/>
        </w:rPr>
        <w:t>compared to the pr</w:t>
      </w:r>
      <w:r w:rsidR="002C2D33">
        <w:rPr>
          <w:rFonts w:ascii="Arial" w:hAnsi="Arial" w:cs="Arial"/>
        </w:rPr>
        <w:t>e</w:t>
      </w:r>
      <w:r w:rsidR="002C2D33" w:rsidRPr="002C2D33">
        <w:rPr>
          <w:rFonts w:ascii="Arial" w:hAnsi="Arial" w:cs="Arial"/>
        </w:rPr>
        <w:t>vi</w:t>
      </w:r>
      <w:r w:rsidR="002C2D33">
        <w:rPr>
          <w:rFonts w:ascii="Arial" w:hAnsi="Arial" w:cs="Arial"/>
        </w:rPr>
        <w:t>ou</w:t>
      </w:r>
      <w:r w:rsidR="00255E71">
        <w:rPr>
          <w:rFonts w:ascii="Arial" w:hAnsi="Arial" w:cs="Arial"/>
        </w:rPr>
        <w:t>s months’ indices.</w:t>
      </w:r>
      <w:r w:rsidR="003E2B37">
        <w:rPr>
          <w:rFonts w:ascii="Arial" w:hAnsi="Arial" w:cs="Arial"/>
        </w:rPr>
        <w:t xml:space="preserve">  </w:t>
      </w:r>
      <w:r w:rsidR="003E2B37" w:rsidRPr="003E2B37">
        <w:rPr>
          <w:rFonts w:ascii="Arial" w:hAnsi="Arial" w:cs="Arial"/>
          <w:i/>
        </w:rPr>
        <w:t>Transport</w:t>
      </w:r>
      <w:r w:rsidR="003E2B37">
        <w:rPr>
          <w:rFonts w:ascii="Arial" w:hAnsi="Arial" w:cs="Arial"/>
          <w:i/>
        </w:rPr>
        <w:t xml:space="preserve"> </w:t>
      </w:r>
      <w:r w:rsidR="003E2B37">
        <w:rPr>
          <w:rFonts w:ascii="Arial" w:hAnsi="Arial" w:cs="Arial"/>
        </w:rPr>
        <w:t>had a negative index.</w:t>
      </w:r>
    </w:p>
    <w:p w:rsidR="002C2D33" w:rsidRPr="003E2B37" w:rsidRDefault="00A23F55" w:rsidP="00A23F55">
      <w:pPr>
        <w:jc w:val="both"/>
        <w:rPr>
          <w:rFonts w:ascii="Arial" w:hAnsi="Arial" w:cs="Arial"/>
          <w:b/>
          <w:sz w:val="12"/>
          <w:szCs w:val="12"/>
        </w:rPr>
      </w:pPr>
      <w:r w:rsidRPr="00A23F55">
        <w:rPr>
          <w:rFonts w:ascii="Arial" w:hAnsi="Arial" w:cs="Arial"/>
          <w:b/>
        </w:rPr>
        <w:t xml:space="preserve"> </w:t>
      </w:r>
    </w:p>
    <w:p w:rsidR="000752CD" w:rsidRPr="00300AF3" w:rsidRDefault="000752CD" w:rsidP="000752CD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proofErr w:type="gramStart"/>
      <w:r w:rsidRPr="001B77AE">
        <w:rPr>
          <w:rFonts w:ascii="Arial" w:hAnsi="Arial" w:cs="Arial"/>
          <w:b/>
          <w:sz w:val="22"/>
          <w:szCs w:val="22"/>
        </w:rPr>
        <w:t>Table 3.</w:t>
      </w:r>
      <w:proofErr w:type="gramEnd"/>
      <w:r w:rsidRPr="001B77AE">
        <w:rPr>
          <w:rFonts w:ascii="Arial" w:hAnsi="Arial" w:cs="Arial"/>
          <w:b/>
          <w:sz w:val="22"/>
          <w:szCs w:val="22"/>
        </w:rPr>
        <w:t xml:space="preserve"> </w:t>
      </w:r>
      <w:r>
        <w:rPr>
          <w:rFonts w:ascii="Arial" w:hAnsi="Arial" w:cs="Arial"/>
          <w:b/>
          <w:sz w:val="22"/>
          <w:szCs w:val="22"/>
        </w:rPr>
        <w:t>Year-on-Year Inflation Rates by Commodity Groups</w:t>
      </w:r>
      <w:r w:rsidRPr="00300AF3">
        <w:rPr>
          <w:rFonts w:ascii="Arial" w:hAnsi="Arial" w:cs="Arial"/>
          <w:b/>
          <w:sz w:val="22"/>
          <w:szCs w:val="22"/>
        </w:rPr>
        <w:t>,</w:t>
      </w:r>
    </w:p>
    <w:p w:rsidR="000752CD" w:rsidRPr="00E17471" w:rsidRDefault="000752CD" w:rsidP="00E17471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 xml:space="preserve">CAR: </w:t>
      </w:r>
      <w:r w:rsidR="0097495E">
        <w:rPr>
          <w:rFonts w:ascii="Arial" w:hAnsi="Arial" w:cs="Arial"/>
          <w:b/>
          <w:sz w:val="22"/>
          <w:szCs w:val="22"/>
        </w:rPr>
        <w:t xml:space="preserve">January 2015 </w:t>
      </w:r>
      <w:r w:rsidR="005E0354">
        <w:rPr>
          <w:rFonts w:ascii="Arial" w:hAnsi="Arial" w:cs="Arial"/>
          <w:b/>
          <w:sz w:val="22"/>
          <w:szCs w:val="22"/>
        </w:rPr>
        <w:t xml:space="preserve">and </w:t>
      </w:r>
      <w:r w:rsidR="0097495E">
        <w:rPr>
          <w:rFonts w:ascii="Arial" w:hAnsi="Arial" w:cs="Arial"/>
          <w:b/>
          <w:sz w:val="22"/>
          <w:szCs w:val="22"/>
        </w:rPr>
        <w:t xml:space="preserve">December </w:t>
      </w:r>
      <w:r>
        <w:rPr>
          <w:rFonts w:ascii="Arial" w:hAnsi="Arial" w:cs="Arial"/>
          <w:b/>
          <w:sz w:val="22"/>
          <w:szCs w:val="22"/>
        </w:rPr>
        <w:t>2014</w:t>
      </w:r>
      <w:r w:rsidR="002C2D33">
        <w:rPr>
          <w:rFonts w:ascii="Arial" w:hAnsi="Arial" w:cs="Arial"/>
          <w:b/>
          <w:sz w:val="22"/>
          <w:szCs w:val="22"/>
        </w:rPr>
        <w:t xml:space="preserve"> </w:t>
      </w:r>
      <w:r w:rsidRPr="002C2D33">
        <w:rPr>
          <w:rFonts w:ascii="Arial" w:hAnsi="Arial" w:cs="Arial"/>
          <w:b/>
          <w:sz w:val="22"/>
          <w:szCs w:val="22"/>
        </w:rPr>
        <w:t>(2006 = 100)</w:t>
      </w:r>
      <w:r w:rsidR="00D45D99">
        <w:rPr>
          <w:rFonts w:ascii="Arial" w:hAnsi="Arial" w:cs="Arial"/>
          <w:b/>
          <w:sz w:val="22"/>
          <w:szCs w:val="22"/>
        </w:rPr>
        <w:t xml:space="preserve"> </w:t>
      </w:r>
    </w:p>
    <w:tbl>
      <w:tblPr>
        <w:tblStyle w:val="LightShading"/>
        <w:tblpPr w:leftFromText="180" w:rightFromText="180" w:vertAnchor="text" w:horzAnchor="margin" w:tblpXSpec="center" w:tblpY="151"/>
        <w:tblW w:w="0" w:type="auto"/>
        <w:tblLayout w:type="fixed"/>
        <w:tblLook w:val="04A0" w:firstRow="1" w:lastRow="0" w:firstColumn="1" w:lastColumn="0" w:noHBand="0" w:noVBand="1"/>
      </w:tblPr>
      <w:tblGrid>
        <w:gridCol w:w="5868"/>
        <w:gridCol w:w="1307"/>
        <w:gridCol w:w="1303"/>
      </w:tblGrid>
      <w:tr w:rsidR="0051371E" w:rsidRPr="00035609" w:rsidTr="005137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double" w:sz="4" w:space="0" w:color="auto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51371E" w:rsidRPr="00035609" w:rsidRDefault="0051371E" w:rsidP="0051371E">
            <w:pPr>
              <w:pStyle w:val="ListParagraph"/>
              <w:tabs>
                <w:tab w:val="center" w:pos="2826"/>
                <w:tab w:val="right" w:pos="5652"/>
              </w:tabs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ab/>
              <w:t>Commodity Group</w:t>
            </w:r>
            <w:r>
              <w:rPr>
                <w:rFonts w:ascii="Arial" w:hAnsi="Arial" w:cs="Arial"/>
                <w:b w:val="0"/>
                <w:sz w:val="22"/>
                <w:szCs w:val="22"/>
              </w:rPr>
              <w:tab/>
            </w:r>
          </w:p>
        </w:tc>
        <w:tc>
          <w:tcPr>
            <w:tcW w:w="2610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51371E" w:rsidRPr="00035609" w:rsidRDefault="0051371E" w:rsidP="0051371E">
            <w:pPr>
              <w:pStyle w:val="ListParagraph"/>
              <w:ind w:left="-36" w:right="-108" w:hanging="3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Inflation Rates</w:t>
            </w:r>
          </w:p>
        </w:tc>
      </w:tr>
      <w:tr w:rsidR="0097495E" w:rsidRPr="0003560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double" w:sz="4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0752CD" w:rsidRDefault="0097495E" w:rsidP="0097495E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</w:p>
        </w:tc>
        <w:tc>
          <w:tcPr>
            <w:tcW w:w="1307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035609" w:rsidRDefault="0097495E" w:rsidP="0097495E">
            <w:pPr>
              <w:pStyle w:val="ListParagraph"/>
              <w:tabs>
                <w:tab w:val="center" w:pos="396"/>
              </w:tabs>
              <w:ind w:left="0" w:right="-1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January</w:t>
            </w:r>
          </w:p>
        </w:tc>
        <w:tc>
          <w:tcPr>
            <w:tcW w:w="1303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97495E" w:rsidRPr="00035609" w:rsidRDefault="0097495E" w:rsidP="0097495E">
            <w:pPr>
              <w:pStyle w:val="ListParagraph"/>
              <w:tabs>
                <w:tab w:val="center" w:pos="396"/>
              </w:tabs>
              <w:ind w:left="0" w:right="-1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December</w:t>
            </w:r>
          </w:p>
        </w:tc>
      </w:tr>
      <w:tr w:rsidR="0097495E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bottom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All Items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2.5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2.9</w:t>
            </w:r>
          </w:p>
        </w:tc>
      </w:tr>
      <w:tr w:rsidR="0097495E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Food and Non-Alcoholic Beverages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3.5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3.9</w:t>
            </w:r>
          </w:p>
        </w:tc>
      </w:tr>
      <w:tr w:rsidR="0097495E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Alcoholic Beverages &amp; Tobacco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4.4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4.5</w:t>
            </w:r>
          </w:p>
        </w:tc>
      </w:tr>
      <w:tr w:rsidR="0097495E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Clothing and Footwear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3.0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3.2</w:t>
            </w:r>
          </w:p>
        </w:tc>
      </w:tr>
      <w:tr w:rsidR="0097495E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Housing, Water, Electricity,   Gas and  Other Fuels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2.0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2.5</w:t>
            </w:r>
          </w:p>
        </w:tc>
      </w:tr>
      <w:tr w:rsidR="0097495E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Furnishing, Household  Equipment </w:t>
            </w:r>
          </w:p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&amp; Routine Maintenance of the House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1.4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1.5</w:t>
            </w:r>
          </w:p>
        </w:tc>
      </w:tr>
      <w:tr w:rsidR="0097495E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Health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1.0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1.1</w:t>
            </w:r>
          </w:p>
        </w:tc>
      </w:tr>
      <w:tr w:rsidR="0097495E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Transport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-2.7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-1.4</w:t>
            </w:r>
          </w:p>
        </w:tc>
      </w:tr>
      <w:tr w:rsidR="0097495E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Communication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0.2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0.2</w:t>
            </w:r>
          </w:p>
        </w:tc>
      </w:tr>
      <w:tr w:rsidR="0097495E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Recreation and Culture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0.2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0.3</w:t>
            </w:r>
          </w:p>
        </w:tc>
      </w:tr>
      <w:tr w:rsidR="0097495E" w:rsidRPr="00D45D99" w:rsidTr="005137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Education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4.7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4.7</w:t>
            </w:r>
          </w:p>
        </w:tc>
      </w:tr>
      <w:tr w:rsidR="0097495E" w:rsidRPr="00D45D99" w:rsidTr="00513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68" w:type="dxa"/>
            <w:tcBorders>
              <w:top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785746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 xml:space="preserve">     Restaurants and Miscellaneous  Goods and Services</w:t>
            </w:r>
          </w:p>
        </w:tc>
        <w:tc>
          <w:tcPr>
            <w:tcW w:w="1307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2.5</w:t>
            </w:r>
          </w:p>
        </w:tc>
        <w:tc>
          <w:tcPr>
            <w:tcW w:w="1303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  <w:vAlign w:val="center"/>
          </w:tcPr>
          <w:p w:rsidR="0097495E" w:rsidRPr="00785746" w:rsidRDefault="0097495E" w:rsidP="0097495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2.5</w:t>
            </w:r>
          </w:p>
        </w:tc>
      </w:tr>
    </w:tbl>
    <w:p w:rsidR="000752CD" w:rsidRPr="00D45D99" w:rsidRDefault="000752CD" w:rsidP="000752CD">
      <w:pPr>
        <w:tabs>
          <w:tab w:val="left" w:pos="3810"/>
        </w:tabs>
        <w:jc w:val="both"/>
        <w:rPr>
          <w:rFonts w:ascii="Arial" w:hAnsi="Arial" w:cs="Arial"/>
          <w:b/>
          <w:color w:val="FF0000"/>
        </w:rPr>
      </w:pPr>
    </w:p>
    <w:p w:rsidR="00CA2DDF" w:rsidRDefault="00CA2DDF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3049AC" w:rsidRDefault="003049AC" w:rsidP="000752CD">
      <w:pPr>
        <w:tabs>
          <w:tab w:val="left" w:pos="3810"/>
        </w:tabs>
        <w:jc w:val="both"/>
        <w:rPr>
          <w:rFonts w:ascii="Arial" w:hAnsi="Arial" w:cs="Arial"/>
          <w:b/>
        </w:rPr>
      </w:pPr>
    </w:p>
    <w:p w:rsidR="009B7C77" w:rsidRDefault="009B7C77" w:rsidP="009B7C77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  <w:r w:rsidRPr="000752CD">
        <w:rPr>
          <w:rFonts w:ascii="Arial" w:hAnsi="Arial" w:cs="Arial"/>
          <w:b/>
          <w:u w:val="single"/>
        </w:rPr>
        <w:lastRenderedPageBreak/>
        <w:t xml:space="preserve">By </w:t>
      </w:r>
      <w:r>
        <w:rPr>
          <w:rFonts w:ascii="Arial" w:hAnsi="Arial" w:cs="Arial"/>
          <w:b/>
          <w:u w:val="single"/>
        </w:rPr>
        <w:t>Commodity Group</w:t>
      </w:r>
      <w:r w:rsidRPr="000752CD">
        <w:rPr>
          <w:rFonts w:ascii="Arial" w:hAnsi="Arial" w:cs="Arial"/>
          <w:b/>
          <w:u w:val="single"/>
        </w:rPr>
        <w:t xml:space="preserve">, </w:t>
      </w:r>
      <w:r>
        <w:rPr>
          <w:rFonts w:ascii="Arial" w:hAnsi="Arial" w:cs="Arial"/>
          <w:b/>
          <w:u w:val="single"/>
        </w:rPr>
        <w:t>Month-on-Month</w:t>
      </w: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3570B" w:rsidP="00E73D2D">
      <w:pPr>
        <w:pStyle w:val="ListParagraph"/>
        <w:numPr>
          <w:ilvl w:val="0"/>
          <w:numId w:val="8"/>
        </w:numPr>
        <w:tabs>
          <w:tab w:val="left" w:pos="720"/>
        </w:tabs>
        <w:jc w:val="both"/>
        <w:rPr>
          <w:rFonts w:ascii="Arial" w:hAnsi="Arial" w:cs="Arial"/>
          <w:b/>
          <w:u w:val="single"/>
        </w:rPr>
      </w:pPr>
      <w:r>
        <w:rPr>
          <w:rFonts w:ascii="Arial" w:hAnsi="Arial" w:cs="Arial"/>
        </w:rPr>
        <w:t>In the reg</w:t>
      </w:r>
      <w:r w:rsidR="00D4346D">
        <w:rPr>
          <w:rFonts w:ascii="Arial" w:hAnsi="Arial" w:cs="Arial"/>
        </w:rPr>
        <w:t>ion, the inflation rates</w:t>
      </w:r>
      <w:r w:rsidR="007545CC">
        <w:rPr>
          <w:rFonts w:ascii="Arial" w:hAnsi="Arial" w:cs="Arial"/>
        </w:rPr>
        <w:t xml:space="preserve"> for </w:t>
      </w:r>
      <w:r w:rsidR="007545CC" w:rsidRPr="007545CC">
        <w:rPr>
          <w:rFonts w:ascii="Arial" w:hAnsi="Arial" w:cs="Arial"/>
          <w:i/>
        </w:rPr>
        <w:t>All Items</w:t>
      </w:r>
      <w:r w:rsidR="00272D17">
        <w:rPr>
          <w:rFonts w:ascii="Arial" w:hAnsi="Arial" w:cs="Arial"/>
        </w:rPr>
        <w:t xml:space="preserve"> </w:t>
      </w:r>
      <w:r w:rsidR="004D47F7">
        <w:rPr>
          <w:rFonts w:ascii="Arial" w:hAnsi="Arial" w:cs="Arial"/>
        </w:rPr>
        <w:t>in</w:t>
      </w:r>
      <w:r w:rsidR="00036E33">
        <w:rPr>
          <w:rFonts w:ascii="Arial" w:hAnsi="Arial" w:cs="Arial"/>
        </w:rPr>
        <w:t>creased</w:t>
      </w:r>
      <w:r w:rsidR="007545CC">
        <w:rPr>
          <w:rFonts w:ascii="Arial" w:hAnsi="Arial" w:cs="Arial"/>
        </w:rPr>
        <w:t xml:space="preserve"> </w:t>
      </w:r>
      <w:r w:rsidR="00036E80">
        <w:rPr>
          <w:rFonts w:ascii="Arial" w:hAnsi="Arial" w:cs="Arial"/>
        </w:rPr>
        <w:t>at</w:t>
      </w:r>
      <w:r w:rsidR="00272D17">
        <w:rPr>
          <w:rFonts w:ascii="Arial" w:hAnsi="Arial" w:cs="Arial"/>
        </w:rPr>
        <w:t xml:space="preserve"> </w:t>
      </w:r>
      <w:r w:rsidR="00036E33">
        <w:rPr>
          <w:rFonts w:ascii="Arial" w:hAnsi="Arial" w:cs="Arial"/>
        </w:rPr>
        <w:t>-</w:t>
      </w:r>
      <w:r w:rsidR="00272D17">
        <w:rPr>
          <w:rFonts w:ascii="Arial" w:hAnsi="Arial" w:cs="Arial"/>
        </w:rPr>
        <w:t>0.</w:t>
      </w:r>
      <w:r w:rsidR="004D47F7">
        <w:rPr>
          <w:rFonts w:ascii="Arial" w:hAnsi="Arial" w:cs="Arial"/>
        </w:rPr>
        <w:t>1</w:t>
      </w:r>
      <w:r>
        <w:rPr>
          <w:rFonts w:ascii="Arial" w:hAnsi="Arial" w:cs="Arial"/>
        </w:rPr>
        <w:t xml:space="preserve"> percent during the mont</w:t>
      </w:r>
      <w:r w:rsidR="00535FF8">
        <w:rPr>
          <w:rFonts w:ascii="Arial" w:hAnsi="Arial" w:cs="Arial"/>
        </w:rPr>
        <w:t>h</w:t>
      </w:r>
      <w:r w:rsidR="007545CC">
        <w:rPr>
          <w:rFonts w:ascii="Arial" w:hAnsi="Arial" w:cs="Arial"/>
        </w:rPr>
        <w:t xml:space="preserve"> compared to the previous month</w:t>
      </w:r>
      <w:r w:rsidR="00535FF8">
        <w:rPr>
          <w:rFonts w:ascii="Arial" w:hAnsi="Arial" w:cs="Arial"/>
        </w:rPr>
        <w:t xml:space="preserve">.  The </w:t>
      </w:r>
      <w:r w:rsidR="00535FF8" w:rsidRPr="00C4014B">
        <w:rPr>
          <w:rFonts w:ascii="Arial" w:hAnsi="Arial" w:cs="Arial"/>
          <w:i/>
        </w:rPr>
        <w:t>Food and Non-Alcoholic B</w:t>
      </w:r>
      <w:r w:rsidRPr="00C4014B">
        <w:rPr>
          <w:rFonts w:ascii="Arial" w:hAnsi="Arial" w:cs="Arial"/>
          <w:i/>
        </w:rPr>
        <w:t>everages</w:t>
      </w:r>
      <w:r w:rsidR="007545CC">
        <w:rPr>
          <w:rFonts w:ascii="Arial" w:hAnsi="Arial" w:cs="Arial"/>
        </w:rPr>
        <w:t xml:space="preserve"> index </w:t>
      </w:r>
      <w:r w:rsidR="004D47F7">
        <w:rPr>
          <w:rFonts w:ascii="Arial" w:hAnsi="Arial" w:cs="Arial"/>
        </w:rPr>
        <w:t>also increased at 0.1</w:t>
      </w:r>
      <w:r w:rsidR="007545CC">
        <w:rPr>
          <w:rFonts w:ascii="Arial" w:hAnsi="Arial" w:cs="Arial"/>
        </w:rPr>
        <w:t xml:space="preserve"> percent.</w:t>
      </w:r>
      <w:r w:rsidR="00D4346D">
        <w:rPr>
          <w:rFonts w:ascii="Arial" w:hAnsi="Arial" w:cs="Arial"/>
        </w:rPr>
        <w:t xml:space="preserve">  There was no change in the inflation rates for the following commodity groups:</w:t>
      </w:r>
      <w:r w:rsidR="00535FF8">
        <w:rPr>
          <w:rFonts w:ascii="Arial" w:hAnsi="Arial" w:cs="Arial"/>
        </w:rPr>
        <w:t xml:space="preserve"> </w:t>
      </w:r>
      <w:r w:rsidR="00036E33" w:rsidRPr="00036E33">
        <w:rPr>
          <w:rFonts w:ascii="Arial" w:hAnsi="Arial" w:cs="Arial"/>
          <w:i/>
        </w:rPr>
        <w:t>Furnishing, Household Equipment &amp; Routine Maintenance of the House</w:t>
      </w:r>
      <w:r w:rsidR="00036E33">
        <w:rPr>
          <w:rFonts w:ascii="Arial" w:hAnsi="Arial" w:cs="Arial"/>
        </w:rPr>
        <w:t>,</w:t>
      </w:r>
      <w:r w:rsidR="0051371E">
        <w:rPr>
          <w:rFonts w:ascii="Arial" w:hAnsi="Arial" w:cs="Arial"/>
          <w:i/>
        </w:rPr>
        <w:t xml:space="preserve"> C</w:t>
      </w:r>
      <w:r w:rsidR="002919CF">
        <w:rPr>
          <w:rFonts w:ascii="Arial" w:hAnsi="Arial" w:cs="Arial"/>
          <w:i/>
        </w:rPr>
        <w:t>ommunication, Recreation and Culture,</w:t>
      </w:r>
      <w:r w:rsidR="007545CC">
        <w:rPr>
          <w:rFonts w:ascii="Arial" w:hAnsi="Arial" w:cs="Arial"/>
          <w:i/>
        </w:rPr>
        <w:t xml:space="preserve"> </w:t>
      </w:r>
      <w:r w:rsidR="00AA6186" w:rsidRPr="00AA6186">
        <w:rPr>
          <w:rFonts w:ascii="Arial" w:hAnsi="Arial" w:cs="Arial"/>
        </w:rPr>
        <w:t>and</w:t>
      </w:r>
      <w:r w:rsidR="00AA6186" w:rsidRPr="002919CF">
        <w:rPr>
          <w:rFonts w:ascii="Arial" w:hAnsi="Arial" w:cs="Arial"/>
          <w:i/>
        </w:rPr>
        <w:t xml:space="preserve"> </w:t>
      </w:r>
      <w:r w:rsidR="007545CC">
        <w:rPr>
          <w:rFonts w:ascii="Arial" w:hAnsi="Arial" w:cs="Arial"/>
          <w:i/>
        </w:rPr>
        <w:t>Education</w:t>
      </w:r>
      <w:r w:rsidR="00AA6186">
        <w:rPr>
          <w:rFonts w:ascii="Arial" w:hAnsi="Arial" w:cs="Arial"/>
        </w:rPr>
        <w:t>.</w:t>
      </w:r>
    </w:p>
    <w:p w:rsidR="00E73D2D" w:rsidRPr="00E73D2D" w:rsidRDefault="00E73D2D" w:rsidP="00E73D2D">
      <w:pPr>
        <w:pStyle w:val="ListParagraph"/>
        <w:tabs>
          <w:tab w:val="left" w:pos="720"/>
        </w:tabs>
        <w:jc w:val="both"/>
        <w:rPr>
          <w:rFonts w:ascii="Arial" w:hAnsi="Arial" w:cs="Arial"/>
          <w:b/>
          <w:u w:val="single"/>
        </w:rPr>
      </w:pPr>
    </w:p>
    <w:p w:rsidR="009B7C77" w:rsidRPr="00300AF3" w:rsidRDefault="003016BE" w:rsidP="009B7C77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proofErr w:type="gramStart"/>
      <w:r>
        <w:rPr>
          <w:rFonts w:ascii="Arial" w:hAnsi="Arial" w:cs="Arial"/>
          <w:b/>
          <w:sz w:val="22"/>
          <w:szCs w:val="22"/>
        </w:rPr>
        <w:t>Table 4</w:t>
      </w:r>
      <w:r w:rsidR="009B7C77" w:rsidRPr="001B77AE">
        <w:rPr>
          <w:rFonts w:ascii="Arial" w:hAnsi="Arial" w:cs="Arial"/>
          <w:b/>
          <w:sz w:val="22"/>
          <w:szCs w:val="22"/>
        </w:rPr>
        <w:t>.</w:t>
      </w:r>
      <w:proofErr w:type="gramEnd"/>
      <w:r w:rsidR="009B7C77" w:rsidRPr="001B77AE">
        <w:rPr>
          <w:rFonts w:ascii="Arial" w:hAnsi="Arial" w:cs="Arial"/>
          <w:b/>
          <w:sz w:val="22"/>
          <w:szCs w:val="22"/>
        </w:rPr>
        <w:t xml:space="preserve"> </w:t>
      </w:r>
      <w:r w:rsidR="009B7C77">
        <w:rPr>
          <w:rFonts w:ascii="Arial" w:hAnsi="Arial" w:cs="Arial"/>
          <w:b/>
          <w:sz w:val="22"/>
          <w:szCs w:val="22"/>
        </w:rPr>
        <w:t>Month-on-Month Inflation Rates by Commodity Groups</w:t>
      </w:r>
      <w:r w:rsidR="009B7C77" w:rsidRPr="00300AF3">
        <w:rPr>
          <w:rFonts w:ascii="Arial" w:hAnsi="Arial" w:cs="Arial"/>
          <w:b/>
          <w:sz w:val="22"/>
          <w:szCs w:val="22"/>
        </w:rPr>
        <w:t>,</w:t>
      </w:r>
    </w:p>
    <w:p w:rsidR="009B7C77" w:rsidRPr="00300AF3" w:rsidRDefault="009B7C77" w:rsidP="009B7C77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 xml:space="preserve">CAR: </w:t>
      </w:r>
      <w:r w:rsidR="00ED650A">
        <w:rPr>
          <w:rFonts w:ascii="Arial" w:hAnsi="Arial" w:cs="Arial"/>
          <w:b/>
          <w:sz w:val="22"/>
          <w:szCs w:val="22"/>
        </w:rPr>
        <w:t xml:space="preserve">January 2015 </w:t>
      </w:r>
      <w:r w:rsidR="006749DC">
        <w:rPr>
          <w:rFonts w:ascii="Arial" w:hAnsi="Arial" w:cs="Arial"/>
          <w:b/>
          <w:sz w:val="22"/>
          <w:szCs w:val="22"/>
        </w:rPr>
        <w:t xml:space="preserve">and </w:t>
      </w:r>
      <w:r w:rsidR="00ED650A">
        <w:rPr>
          <w:rFonts w:ascii="Arial" w:hAnsi="Arial" w:cs="Arial"/>
          <w:b/>
          <w:sz w:val="22"/>
          <w:szCs w:val="22"/>
        </w:rPr>
        <w:t xml:space="preserve">December </w:t>
      </w:r>
      <w:r>
        <w:rPr>
          <w:rFonts w:ascii="Arial" w:hAnsi="Arial" w:cs="Arial"/>
          <w:b/>
          <w:sz w:val="22"/>
          <w:szCs w:val="22"/>
        </w:rPr>
        <w:t>2014</w:t>
      </w:r>
    </w:p>
    <w:p w:rsidR="009B7C77" w:rsidRPr="009B7C77" w:rsidRDefault="009B7C77" w:rsidP="009B7C77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>(2006 = 100)</w:t>
      </w:r>
    </w:p>
    <w:tbl>
      <w:tblPr>
        <w:tblStyle w:val="LightShading"/>
        <w:tblpPr w:leftFromText="180" w:rightFromText="180" w:vertAnchor="text" w:horzAnchor="page" w:tblpX="3823" w:tblpY="77"/>
        <w:tblW w:w="0" w:type="auto"/>
        <w:tblLayout w:type="fixed"/>
        <w:tblLook w:val="04A0" w:firstRow="1" w:lastRow="0" w:firstColumn="1" w:lastColumn="0" w:noHBand="0" w:noVBand="1"/>
      </w:tblPr>
      <w:tblGrid>
        <w:gridCol w:w="4158"/>
        <w:gridCol w:w="1170"/>
        <w:gridCol w:w="1080"/>
      </w:tblGrid>
      <w:tr w:rsidR="009B7C77" w:rsidRPr="00035609" w:rsidTr="00A92D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double" w:sz="4" w:space="0" w:color="auto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9B7C77" w:rsidRPr="00035609" w:rsidRDefault="009B7C77" w:rsidP="009B7C77">
            <w:pPr>
              <w:pStyle w:val="ListParagraph"/>
              <w:ind w:left="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>Commodity Group</w:t>
            </w:r>
          </w:p>
        </w:tc>
        <w:tc>
          <w:tcPr>
            <w:tcW w:w="2250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9B7C77" w:rsidRPr="00035609" w:rsidRDefault="009B7C77" w:rsidP="009B7C77">
            <w:pPr>
              <w:pStyle w:val="ListParagraph"/>
              <w:ind w:left="-36" w:right="-108" w:hanging="3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Inflation Rates</w:t>
            </w:r>
          </w:p>
        </w:tc>
      </w:tr>
      <w:tr w:rsidR="00ED650A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double" w:sz="4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752CD" w:rsidRDefault="00ED650A" w:rsidP="00ED650A">
            <w:pPr>
              <w:pStyle w:val="ListParagraph"/>
              <w:tabs>
                <w:tab w:val="left" w:pos="3075"/>
              </w:tabs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ab/>
            </w:r>
          </w:p>
        </w:tc>
        <w:tc>
          <w:tcPr>
            <w:tcW w:w="117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4D47F7" w:rsidP="00ED650A">
            <w:pPr>
              <w:pStyle w:val="ListParagraph"/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January</w:t>
            </w:r>
          </w:p>
        </w:tc>
        <w:tc>
          <w:tcPr>
            <w:tcW w:w="108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December</w:t>
            </w:r>
          </w:p>
        </w:tc>
      </w:tr>
      <w:tr w:rsidR="00ED650A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bottom"/>
          </w:tcPr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All Items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4D47F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-0.1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-0.5</w:t>
            </w:r>
          </w:p>
        </w:tc>
      </w:tr>
      <w:tr w:rsidR="00ED650A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Food and Non-Alcoholic 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Beverages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4D47F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-0.3</w:t>
            </w:r>
          </w:p>
        </w:tc>
      </w:tr>
      <w:tr w:rsidR="00ED650A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Alcoholic Beverages &amp; Tobacco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4D47F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0.7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0.5</w:t>
            </w:r>
          </w:p>
        </w:tc>
      </w:tr>
      <w:tr w:rsidR="00ED650A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Clothing and Footwear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4D47F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ED650A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Housing, Water, Electricity,   </w:t>
            </w:r>
          </w:p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   Gas and  Other Fuels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4D47F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-0.6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-1.2</w:t>
            </w:r>
          </w:p>
        </w:tc>
      </w:tr>
      <w:tr w:rsidR="00ED650A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Default="00ED650A" w:rsidP="00ED650A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Furnishing, Household  </w:t>
            </w: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Equipment </w:t>
            </w:r>
          </w:p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ind w:right="-108"/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&amp;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Routine Maintenance of the House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4D47F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ED650A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Health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4D47F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</w:tr>
      <w:tr w:rsidR="00ED650A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Transport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4D47F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-1.1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-0.7</w:t>
            </w:r>
          </w:p>
        </w:tc>
      </w:tr>
      <w:tr w:rsidR="00ED650A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Communication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4D47F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ED650A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Recreation and Culture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35609" w:rsidRDefault="004D47F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  <w:vAlign w:val="center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ED650A" w:rsidRPr="00035609" w:rsidTr="00D45D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Education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4D47F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  <w:tr w:rsidR="00ED650A" w:rsidRPr="00035609" w:rsidTr="00D45D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8" w:type="dxa"/>
            <w:tcBorders>
              <w:top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Restaurants 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and Miscellaneous </w:t>
            </w: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</w:t>
            </w:r>
          </w:p>
          <w:p w:rsidR="00ED650A" w:rsidRPr="000752CD" w:rsidRDefault="00ED650A" w:rsidP="00ED650A">
            <w:pPr>
              <w:pStyle w:val="Footer"/>
              <w:tabs>
                <w:tab w:val="clear" w:pos="4320"/>
                <w:tab w:val="clear" w:pos="8640"/>
              </w:tabs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 xml:space="preserve">         Goods </w:t>
            </w:r>
            <w:r w:rsidRPr="000752CD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and Services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Default="004D47F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0.1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  <w:vAlign w:val="center"/>
          </w:tcPr>
          <w:p w:rsidR="00ED650A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0.0</w:t>
            </w:r>
          </w:p>
        </w:tc>
      </w:tr>
    </w:tbl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9B7C77" w:rsidRDefault="009B7C77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0752CD" w:rsidRDefault="000752CD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  <w:r w:rsidRPr="000752CD">
        <w:rPr>
          <w:rFonts w:ascii="Arial" w:hAnsi="Arial" w:cs="Arial"/>
          <w:b/>
          <w:u w:val="single"/>
        </w:rPr>
        <w:t xml:space="preserve">By Food Items, Year-on-Year </w:t>
      </w:r>
    </w:p>
    <w:p w:rsidR="00A45AB1" w:rsidRPr="000752CD" w:rsidRDefault="00A45AB1" w:rsidP="00127BA8">
      <w:pPr>
        <w:pStyle w:val="ListParagraph"/>
        <w:tabs>
          <w:tab w:val="left" w:pos="720"/>
        </w:tabs>
        <w:ind w:left="0"/>
        <w:rPr>
          <w:rFonts w:ascii="Arial" w:hAnsi="Arial" w:cs="Arial"/>
          <w:b/>
          <w:u w:val="single"/>
        </w:rPr>
      </w:pPr>
    </w:p>
    <w:p w:rsidR="005B7ECC" w:rsidRPr="00486900" w:rsidRDefault="005B7ECC" w:rsidP="00C46E20">
      <w:pPr>
        <w:pStyle w:val="ListParagraph"/>
        <w:jc w:val="both"/>
        <w:rPr>
          <w:rFonts w:ascii="Arial" w:hAnsi="Arial" w:cs="Arial"/>
          <w:b/>
          <w:sz w:val="10"/>
          <w:szCs w:val="10"/>
        </w:rPr>
      </w:pPr>
    </w:p>
    <w:p w:rsidR="008238E7" w:rsidRPr="00AF6D94" w:rsidRDefault="00F51E72" w:rsidP="008238E7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 w:rsidRPr="00AF6D94">
        <w:rPr>
          <w:rFonts w:ascii="Arial" w:hAnsi="Arial" w:cs="Arial"/>
        </w:rPr>
        <w:t>Generally, f</w:t>
      </w:r>
      <w:r w:rsidR="00300AF3" w:rsidRPr="00AF6D94">
        <w:rPr>
          <w:rFonts w:ascii="Arial" w:hAnsi="Arial" w:cs="Arial"/>
        </w:rPr>
        <w:t xml:space="preserve">or the year-on-year inflation rates of selected food items for the region, </w:t>
      </w:r>
      <w:r w:rsidR="00F83DEC">
        <w:rPr>
          <w:rFonts w:ascii="Arial" w:hAnsi="Arial" w:cs="Arial"/>
        </w:rPr>
        <w:t>there was de</w:t>
      </w:r>
      <w:r w:rsidR="003A103F" w:rsidRPr="00AF6D94">
        <w:rPr>
          <w:rFonts w:ascii="Arial" w:hAnsi="Arial" w:cs="Arial"/>
        </w:rPr>
        <w:t>crease</w:t>
      </w:r>
      <w:r w:rsidR="00CA66EF" w:rsidRPr="00AF6D94">
        <w:rPr>
          <w:rFonts w:ascii="Arial" w:hAnsi="Arial" w:cs="Arial"/>
        </w:rPr>
        <w:t xml:space="preserve"> for all food items</w:t>
      </w:r>
      <w:r w:rsidRPr="00AF6D94">
        <w:rPr>
          <w:rFonts w:ascii="Arial" w:hAnsi="Arial" w:cs="Arial"/>
        </w:rPr>
        <w:t>.</w:t>
      </w:r>
      <w:r w:rsidR="00CA66EF" w:rsidRPr="00AF6D94">
        <w:rPr>
          <w:rFonts w:ascii="Arial" w:hAnsi="Arial" w:cs="Arial"/>
        </w:rPr>
        <w:t xml:space="preserve"> </w:t>
      </w:r>
      <w:r w:rsidR="008238E7" w:rsidRPr="00AF6D94">
        <w:rPr>
          <w:rFonts w:ascii="Arial" w:hAnsi="Arial" w:cs="Arial"/>
        </w:rPr>
        <w:t xml:space="preserve">There was an annual </w:t>
      </w:r>
      <w:r w:rsidR="00FE2118" w:rsidRPr="00AF6D94">
        <w:rPr>
          <w:rFonts w:ascii="Arial" w:hAnsi="Arial" w:cs="Arial"/>
        </w:rPr>
        <w:t>decrease</w:t>
      </w:r>
      <w:r w:rsidR="008238E7" w:rsidRPr="00AF6D94">
        <w:rPr>
          <w:rFonts w:ascii="Arial" w:hAnsi="Arial" w:cs="Arial"/>
        </w:rPr>
        <w:t xml:space="preserve"> in the other food groups.</w:t>
      </w:r>
      <w:r w:rsidR="00FE2118" w:rsidRPr="00AF6D94">
        <w:rPr>
          <w:rFonts w:ascii="Arial" w:hAnsi="Arial" w:cs="Arial"/>
        </w:rPr>
        <w:t xml:space="preserve"> </w:t>
      </w:r>
      <w:r w:rsidR="005B6597" w:rsidRPr="00AF6D94">
        <w:rPr>
          <w:rFonts w:ascii="Arial" w:hAnsi="Arial" w:cs="Arial"/>
          <w:i/>
        </w:rPr>
        <w:t xml:space="preserve"> F</w:t>
      </w:r>
      <w:r w:rsidR="008238E7" w:rsidRPr="00AF6D94">
        <w:rPr>
          <w:rFonts w:ascii="Arial" w:hAnsi="Arial" w:cs="Arial"/>
          <w:i/>
        </w:rPr>
        <w:t xml:space="preserve">ood Products N.E.C </w:t>
      </w:r>
      <w:r w:rsidR="008238E7" w:rsidRPr="00AF6D94">
        <w:rPr>
          <w:rFonts w:ascii="Arial" w:hAnsi="Arial" w:cs="Arial"/>
        </w:rPr>
        <w:t>index</w:t>
      </w:r>
      <w:r w:rsidR="00F83DEC">
        <w:rPr>
          <w:rFonts w:ascii="Arial" w:hAnsi="Arial" w:cs="Arial"/>
        </w:rPr>
        <w:t xml:space="preserve"> resulted in a two-digit value and had the highest decrease of 2.6 in its inflation rate from 16.3% to 13.7</w:t>
      </w:r>
      <w:r w:rsidR="00F83DEC" w:rsidRPr="00AF6D94">
        <w:rPr>
          <w:rFonts w:ascii="Arial" w:hAnsi="Arial" w:cs="Arial"/>
        </w:rPr>
        <w:t>%.</w:t>
      </w:r>
    </w:p>
    <w:p w:rsidR="00FE2118" w:rsidRPr="00AF6D94" w:rsidRDefault="00FE2118" w:rsidP="00FE2118">
      <w:pPr>
        <w:pStyle w:val="ListParagraph"/>
        <w:jc w:val="both"/>
        <w:rPr>
          <w:rFonts w:ascii="Arial" w:hAnsi="Arial" w:cs="Arial"/>
          <w:b/>
        </w:rPr>
      </w:pPr>
      <w:bookmarkStart w:id="0" w:name="_GoBack"/>
      <w:bookmarkEnd w:id="0"/>
    </w:p>
    <w:p w:rsidR="00667E32" w:rsidRPr="00F83DEC" w:rsidRDefault="00F83DEC" w:rsidP="00667E32">
      <w:pPr>
        <w:pStyle w:val="ListParagraph"/>
        <w:numPr>
          <w:ilvl w:val="0"/>
          <w:numId w:val="7"/>
        </w:numPr>
        <w:ind w:left="720" w:hanging="270"/>
        <w:jc w:val="both"/>
        <w:rPr>
          <w:rFonts w:ascii="Arial" w:hAnsi="Arial" w:cs="Arial"/>
          <w:b/>
        </w:rPr>
      </w:pPr>
      <w:r w:rsidRPr="00F83DEC">
        <w:rPr>
          <w:rFonts w:ascii="Arial" w:hAnsi="Arial" w:cs="Arial"/>
          <w:i/>
        </w:rPr>
        <w:t>Corn; Milk, Cheese and Eggs</w:t>
      </w:r>
      <w:r w:rsidR="00D4346D" w:rsidRPr="00F83DEC">
        <w:rPr>
          <w:rFonts w:ascii="Arial" w:hAnsi="Arial" w:cs="Arial"/>
          <w:i/>
        </w:rPr>
        <w:t xml:space="preserve"> </w:t>
      </w:r>
      <w:r w:rsidRPr="00F83DEC">
        <w:rPr>
          <w:rFonts w:ascii="Arial" w:hAnsi="Arial" w:cs="Arial"/>
        </w:rPr>
        <w:t>remained in their</w:t>
      </w:r>
      <w:r w:rsidR="00D4346D" w:rsidRPr="00F83DEC">
        <w:rPr>
          <w:rFonts w:ascii="Arial" w:hAnsi="Arial" w:cs="Arial"/>
        </w:rPr>
        <w:t xml:space="preserve"> inflation rate</w:t>
      </w:r>
      <w:r w:rsidRPr="00F83DEC">
        <w:rPr>
          <w:rFonts w:ascii="Arial" w:hAnsi="Arial" w:cs="Arial"/>
        </w:rPr>
        <w:t>s</w:t>
      </w:r>
      <w:r w:rsidR="00D4346D" w:rsidRPr="00F83DEC">
        <w:rPr>
          <w:rFonts w:ascii="Arial" w:hAnsi="Arial" w:cs="Arial"/>
        </w:rPr>
        <w:t xml:space="preserve">.  </w:t>
      </w:r>
    </w:p>
    <w:p w:rsidR="00F83DEC" w:rsidRPr="00F83DEC" w:rsidRDefault="00F83DEC" w:rsidP="00F83DEC">
      <w:pPr>
        <w:pStyle w:val="ListParagraph"/>
        <w:rPr>
          <w:rFonts w:ascii="Arial" w:hAnsi="Arial" w:cs="Arial"/>
          <w:b/>
        </w:rPr>
      </w:pPr>
    </w:p>
    <w:p w:rsidR="00F83DEC" w:rsidRPr="00F83DEC" w:rsidRDefault="00F83DEC" w:rsidP="00F83DEC">
      <w:pPr>
        <w:pStyle w:val="ListParagraph"/>
        <w:jc w:val="both"/>
        <w:rPr>
          <w:rFonts w:ascii="Arial" w:hAnsi="Arial" w:cs="Arial"/>
          <w:b/>
        </w:rPr>
      </w:pPr>
    </w:p>
    <w:p w:rsidR="00FE2118" w:rsidRDefault="00FE2118" w:rsidP="00667E32">
      <w:pPr>
        <w:jc w:val="both"/>
        <w:rPr>
          <w:rFonts w:ascii="Arial" w:hAnsi="Arial" w:cs="Arial"/>
          <w:b/>
        </w:rPr>
      </w:pPr>
    </w:p>
    <w:p w:rsidR="00667E32" w:rsidRDefault="00667E32" w:rsidP="00667E32">
      <w:pPr>
        <w:jc w:val="both"/>
        <w:rPr>
          <w:rFonts w:ascii="Arial" w:hAnsi="Arial" w:cs="Arial"/>
        </w:rPr>
      </w:pPr>
    </w:p>
    <w:p w:rsidR="00AA6186" w:rsidRPr="00667E32" w:rsidRDefault="00AA6186" w:rsidP="00667E32">
      <w:pPr>
        <w:jc w:val="both"/>
        <w:rPr>
          <w:rFonts w:ascii="Arial" w:hAnsi="Arial" w:cs="Arial"/>
        </w:rPr>
      </w:pPr>
    </w:p>
    <w:p w:rsidR="008238E7" w:rsidRDefault="008238E7" w:rsidP="008238E7">
      <w:pPr>
        <w:jc w:val="both"/>
        <w:rPr>
          <w:rFonts w:ascii="Arial" w:hAnsi="Arial" w:cs="Arial"/>
        </w:rPr>
      </w:pPr>
    </w:p>
    <w:p w:rsidR="00E57D26" w:rsidRDefault="00E57D26" w:rsidP="008238E7">
      <w:pPr>
        <w:jc w:val="both"/>
        <w:rPr>
          <w:rFonts w:ascii="Arial" w:hAnsi="Arial" w:cs="Arial"/>
        </w:rPr>
      </w:pPr>
    </w:p>
    <w:p w:rsidR="00FE2118" w:rsidRDefault="00FE2118" w:rsidP="008238E7">
      <w:pPr>
        <w:jc w:val="both"/>
        <w:rPr>
          <w:rFonts w:ascii="Arial" w:hAnsi="Arial" w:cs="Arial"/>
        </w:rPr>
      </w:pPr>
    </w:p>
    <w:p w:rsidR="00FD64FE" w:rsidRPr="008238E7" w:rsidRDefault="00FD64FE" w:rsidP="004A5B66">
      <w:pPr>
        <w:jc w:val="both"/>
        <w:rPr>
          <w:rFonts w:ascii="Arial" w:hAnsi="Arial" w:cs="Arial"/>
          <w:b/>
          <w:color w:val="FF0000"/>
          <w:sz w:val="12"/>
          <w:szCs w:val="12"/>
        </w:rPr>
      </w:pPr>
    </w:p>
    <w:p w:rsidR="00300AF3" w:rsidRPr="00300AF3" w:rsidRDefault="003016BE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proofErr w:type="gramStart"/>
      <w:r>
        <w:rPr>
          <w:rFonts w:ascii="Arial" w:hAnsi="Arial" w:cs="Arial"/>
          <w:b/>
          <w:sz w:val="22"/>
          <w:szCs w:val="22"/>
        </w:rPr>
        <w:lastRenderedPageBreak/>
        <w:t>Table 5</w:t>
      </w:r>
      <w:r w:rsidR="00300AF3" w:rsidRPr="001B77AE">
        <w:rPr>
          <w:rFonts w:ascii="Arial" w:hAnsi="Arial" w:cs="Arial"/>
          <w:b/>
          <w:sz w:val="22"/>
          <w:szCs w:val="22"/>
        </w:rPr>
        <w:t>.</w:t>
      </w:r>
      <w:proofErr w:type="gramEnd"/>
      <w:r w:rsidR="00300AF3" w:rsidRPr="001B77AE">
        <w:rPr>
          <w:rFonts w:ascii="Arial" w:hAnsi="Arial" w:cs="Arial"/>
          <w:b/>
          <w:sz w:val="22"/>
          <w:szCs w:val="22"/>
        </w:rPr>
        <w:t xml:space="preserve"> </w:t>
      </w:r>
      <w:r w:rsidR="00C07CC9" w:rsidRPr="001B77AE">
        <w:rPr>
          <w:rFonts w:ascii="Arial" w:hAnsi="Arial" w:cs="Arial"/>
          <w:b/>
          <w:sz w:val="22"/>
          <w:szCs w:val="22"/>
        </w:rPr>
        <w:t xml:space="preserve">Year-on-Year Inflation Rates of Selected </w:t>
      </w:r>
      <w:r w:rsidR="00C07CC9" w:rsidRPr="00300AF3">
        <w:rPr>
          <w:rFonts w:ascii="Arial" w:hAnsi="Arial" w:cs="Arial"/>
          <w:b/>
          <w:sz w:val="22"/>
          <w:szCs w:val="22"/>
        </w:rPr>
        <w:t>Food Items,</w:t>
      </w:r>
    </w:p>
    <w:p w:rsidR="00C07CC9" w:rsidRPr="00300AF3" w:rsidRDefault="00300AF3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 xml:space="preserve">CAR: </w:t>
      </w:r>
      <w:r w:rsidR="005563B7">
        <w:rPr>
          <w:rFonts w:ascii="Arial" w:hAnsi="Arial" w:cs="Arial"/>
          <w:b/>
          <w:sz w:val="22"/>
          <w:szCs w:val="22"/>
        </w:rPr>
        <w:t>January 2015 and 2014; December</w:t>
      </w:r>
      <w:r w:rsidR="00A827C5">
        <w:rPr>
          <w:rFonts w:ascii="Arial" w:hAnsi="Arial" w:cs="Arial"/>
          <w:b/>
          <w:sz w:val="22"/>
          <w:szCs w:val="22"/>
        </w:rPr>
        <w:t xml:space="preserve">, </w:t>
      </w:r>
      <w:r w:rsidR="00C07CC9" w:rsidRPr="00300AF3">
        <w:rPr>
          <w:rFonts w:ascii="Arial" w:hAnsi="Arial" w:cs="Arial"/>
          <w:b/>
          <w:sz w:val="22"/>
          <w:szCs w:val="22"/>
        </w:rPr>
        <w:t>2014 and 2013</w:t>
      </w:r>
    </w:p>
    <w:p w:rsidR="00300AF3" w:rsidRPr="00300AF3" w:rsidRDefault="00300AF3" w:rsidP="00300AF3">
      <w:pPr>
        <w:pStyle w:val="ListParagraph"/>
        <w:jc w:val="center"/>
        <w:rPr>
          <w:rFonts w:ascii="Arial" w:hAnsi="Arial" w:cs="Arial"/>
          <w:b/>
          <w:sz w:val="22"/>
          <w:szCs w:val="22"/>
        </w:rPr>
      </w:pPr>
      <w:r w:rsidRPr="00300AF3">
        <w:rPr>
          <w:rFonts w:ascii="Arial" w:hAnsi="Arial" w:cs="Arial"/>
          <w:b/>
          <w:sz w:val="22"/>
          <w:szCs w:val="22"/>
        </w:rPr>
        <w:t>(2006 = 100)</w:t>
      </w:r>
    </w:p>
    <w:p w:rsidR="00C07CC9" w:rsidRPr="00486900" w:rsidRDefault="00C07CC9" w:rsidP="00300AF3">
      <w:pPr>
        <w:jc w:val="both"/>
        <w:rPr>
          <w:rFonts w:ascii="Arial" w:hAnsi="Arial" w:cs="Arial"/>
          <w:sz w:val="8"/>
          <w:szCs w:val="8"/>
        </w:rPr>
      </w:pPr>
    </w:p>
    <w:tbl>
      <w:tblPr>
        <w:tblStyle w:val="LightShading"/>
        <w:tblpPr w:leftFromText="180" w:rightFromText="180" w:vertAnchor="text" w:horzAnchor="margin" w:tblpXSpec="righ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538"/>
        <w:gridCol w:w="1080"/>
        <w:gridCol w:w="1106"/>
        <w:gridCol w:w="1144"/>
        <w:gridCol w:w="1170"/>
        <w:gridCol w:w="1170"/>
        <w:gridCol w:w="1260"/>
      </w:tblGrid>
      <w:tr w:rsidR="003F28E0" w:rsidRPr="00035609" w:rsidTr="009B2B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double" w:sz="4" w:space="0" w:color="auto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3F28E0" w:rsidRPr="00035609" w:rsidRDefault="003F28E0" w:rsidP="003F28E0">
            <w:pPr>
              <w:pStyle w:val="ListParagraph"/>
              <w:ind w:left="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>Food Items</w:t>
            </w:r>
          </w:p>
        </w:tc>
        <w:tc>
          <w:tcPr>
            <w:tcW w:w="2186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3F28E0" w:rsidRPr="00035609" w:rsidRDefault="003F28E0" w:rsidP="003F28E0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</w:p>
        </w:tc>
        <w:tc>
          <w:tcPr>
            <w:tcW w:w="2314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3F28E0" w:rsidRPr="00035609" w:rsidRDefault="003F28E0" w:rsidP="003F28E0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</w:p>
        </w:tc>
        <w:tc>
          <w:tcPr>
            <w:tcW w:w="2430" w:type="dxa"/>
            <w:gridSpan w:val="2"/>
            <w:tcBorders>
              <w:top w:val="double" w:sz="4" w:space="0" w:color="auto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3F28E0" w:rsidRPr="00035609" w:rsidRDefault="003F28E0" w:rsidP="003F28E0">
            <w:pPr>
              <w:pStyle w:val="ListParagraph"/>
              <w:ind w:left="-36" w:right="-108" w:hanging="3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Inflation Rates</w:t>
            </w:r>
          </w:p>
        </w:tc>
      </w:tr>
      <w:tr w:rsidR="00ED650A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double" w:sz="4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</w:p>
        </w:tc>
        <w:tc>
          <w:tcPr>
            <w:tcW w:w="108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ED650A" w:rsidRDefault="00ED650A" w:rsidP="00367F33">
            <w:pPr>
              <w:pStyle w:val="ListParagraph"/>
              <w:tabs>
                <w:tab w:val="center" w:pos="396"/>
                <w:tab w:val="left" w:pos="792"/>
              </w:tabs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Jan. 2015</w:t>
            </w:r>
          </w:p>
        </w:tc>
        <w:tc>
          <w:tcPr>
            <w:tcW w:w="1106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367F33">
            <w:pPr>
              <w:pStyle w:val="ListParagraph"/>
              <w:tabs>
                <w:tab w:val="center" w:pos="396"/>
                <w:tab w:val="left" w:pos="792"/>
              </w:tabs>
              <w:ind w:left="-108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Dec. 2014</w:t>
            </w:r>
          </w:p>
        </w:tc>
        <w:tc>
          <w:tcPr>
            <w:tcW w:w="1144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367F33">
            <w:pPr>
              <w:pStyle w:val="ListParagraph"/>
              <w:ind w:left="-44" w:right="-8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Jan.</w:t>
            </w:r>
            <w:r w:rsidR="005563B7">
              <w:rPr>
                <w:rFonts w:ascii="Arial" w:hAnsi="Arial" w:cs="Arial"/>
                <w:sz w:val="22"/>
                <w:szCs w:val="22"/>
              </w:rPr>
              <w:t xml:space="preserve"> 2014</w:t>
            </w:r>
          </w:p>
        </w:tc>
        <w:tc>
          <w:tcPr>
            <w:tcW w:w="117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367F33">
            <w:pPr>
              <w:pStyle w:val="ListParagraph"/>
              <w:ind w:left="-44" w:right="-8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Dec.</w:t>
            </w:r>
            <w:r w:rsidR="005563B7">
              <w:rPr>
                <w:rFonts w:ascii="Arial" w:hAnsi="Arial" w:cs="Arial"/>
                <w:sz w:val="22"/>
                <w:szCs w:val="22"/>
              </w:rPr>
              <w:t xml:space="preserve"> 2013</w:t>
            </w:r>
          </w:p>
        </w:tc>
        <w:tc>
          <w:tcPr>
            <w:tcW w:w="117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367F33">
            <w:pPr>
              <w:pStyle w:val="ListParagraph"/>
              <w:tabs>
                <w:tab w:val="left" w:pos="486"/>
              </w:tabs>
              <w:ind w:left="-46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Current</w:t>
            </w:r>
          </w:p>
        </w:tc>
        <w:tc>
          <w:tcPr>
            <w:tcW w:w="1260" w:type="dxa"/>
            <w:tcBorders>
              <w:top w:val="double" w:sz="4" w:space="0" w:color="auto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367F33">
            <w:pPr>
              <w:pStyle w:val="ListParagraph"/>
              <w:tabs>
                <w:tab w:val="left" w:pos="486"/>
              </w:tabs>
              <w:ind w:left="-46" w:right="-10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Previous</w:t>
            </w:r>
          </w:p>
        </w:tc>
      </w:tr>
      <w:tr w:rsidR="00ED650A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Bread and Cereals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tabs>
                <w:tab w:val="center" w:pos="342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151.2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tabs>
                <w:tab w:val="center" w:pos="342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151.0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144.2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143.8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tabs>
                <w:tab w:val="left" w:pos="180"/>
                <w:tab w:val="center" w:pos="356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4.9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tabs>
                <w:tab w:val="left" w:pos="180"/>
                <w:tab w:val="center" w:pos="356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5.0</w:t>
            </w:r>
          </w:p>
        </w:tc>
      </w:tr>
      <w:tr w:rsidR="00ED650A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 xml:space="preserve">    </w:t>
            </w: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Rice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147.1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146.9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139.6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139.0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5.4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5.7</w:t>
            </w:r>
          </w:p>
        </w:tc>
      </w:tr>
      <w:tr w:rsidR="00ED650A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sz w:val="22"/>
                <w:szCs w:val="22"/>
              </w:rPr>
              <w:t xml:space="preserve">    </w:t>
            </w: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Corn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157.4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157.1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151.2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150.9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4.1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4.1</w:t>
            </w:r>
          </w:p>
        </w:tc>
      </w:tr>
      <w:tr w:rsidR="00ED650A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147231" w:rsidRDefault="00ED650A" w:rsidP="00ED650A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   </w:t>
            </w:r>
            <w:r w:rsidRPr="00147231">
              <w:rPr>
                <w:rFonts w:ascii="Arial" w:hAnsi="Arial" w:cs="Arial"/>
                <w:b w:val="0"/>
                <w:sz w:val="22"/>
                <w:szCs w:val="22"/>
              </w:rPr>
              <w:t>Other Cereals*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165.2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165.1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160.1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159.9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3.2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3.3</w:t>
            </w:r>
          </w:p>
        </w:tc>
      </w:tr>
      <w:tr w:rsidR="00ED650A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Meat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134.8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134.6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130.7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130.2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3.1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3.4</w:t>
            </w:r>
          </w:p>
        </w:tc>
      </w:tr>
      <w:tr w:rsidR="00ED650A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Fish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162.4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162.0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157.6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156.9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5563B7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3.0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3.3</w:t>
            </w:r>
          </w:p>
        </w:tc>
      </w:tr>
      <w:tr w:rsidR="00ED650A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 w:right="-108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Milk, Cheese and Egg</w:t>
            </w:r>
            <w:r>
              <w:rPr>
                <w:rFonts w:ascii="Arial" w:hAnsi="Arial" w:cs="Arial"/>
                <w:b w:val="0"/>
                <w:sz w:val="22"/>
                <w:szCs w:val="22"/>
              </w:rPr>
              <w:t>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133.4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133.2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131.0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1.7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1.7</w:t>
            </w:r>
          </w:p>
        </w:tc>
      </w:tr>
      <w:tr w:rsidR="00ED650A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Oils and Fats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177.6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177.6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176.7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176.2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0.5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0.8</w:t>
            </w:r>
          </w:p>
        </w:tc>
      </w:tr>
      <w:tr w:rsidR="00ED650A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Fruits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188.2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187.6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173.5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171.3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8.5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9.5</w:t>
            </w:r>
          </w:p>
        </w:tc>
      </w:tr>
      <w:tr w:rsidR="00ED650A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both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Vegetables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169.6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170.6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170.1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169.4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-0.3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0.7</w:t>
            </w:r>
          </w:p>
        </w:tc>
      </w:tr>
      <w:tr w:rsidR="00ED650A" w:rsidRPr="00035609" w:rsidTr="009B2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Sugar, Jam, Honey, Chocolate &amp; Confectionery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133.2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133.4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129.5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129.2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  <w:vAlign w:val="center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2.9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</w:tcBorders>
            <w:shd w:val="clear" w:color="auto" w:fill="auto"/>
            <w:vAlign w:val="center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3.3</w:t>
            </w:r>
          </w:p>
        </w:tc>
      </w:tr>
      <w:tr w:rsidR="00ED650A" w:rsidRPr="00035609" w:rsidTr="009B2B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  <w:tcBorders>
              <w:top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rPr>
                <w:rFonts w:ascii="Arial" w:hAnsi="Arial" w:cs="Arial"/>
                <w:b w:val="0"/>
                <w:sz w:val="22"/>
                <w:szCs w:val="22"/>
              </w:rPr>
            </w:pPr>
            <w:r w:rsidRPr="00035609">
              <w:rPr>
                <w:rFonts w:ascii="Arial" w:hAnsi="Arial" w:cs="Arial"/>
                <w:b w:val="0"/>
                <w:sz w:val="22"/>
                <w:szCs w:val="22"/>
              </w:rPr>
              <w:t>Food Products, N.E.C.</w:t>
            </w:r>
          </w:p>
        </w:tc>
        <w:tc>
          <w:tcPr>
            <w:tcW w:w="108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173.1</w:t>
            </w:r>
          </w:p>
        </w:tc>
        <w:tc>
          <w:tcPr>
            <w:tcW w:w="1106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172.2</w:t>
            </w:r>
          </w:p>
        </w:tc>
        <w:tc>
          <w:tcPr>
            <w:tcW w:w="1144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152.3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148.1</w:t>
            </w:r>
          </w:p>
        </w:tc>
        <w:tc>
          <w:tcPr>
            <w:tcW w:w="117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  <w:right w:val="single" w:sz="8" w:space="0" w:color="000000" w:themeColor="text1"/>
            </w:tcBorders>
            <w:shd w:val="clear" w:color="auto" w:fill="auto"/>
          </w:tcPr>
          <w:p w:rsidR="00ED650A" w:rsidRPr="00035609" w:rsidRDefault="00367F33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13.7</w:t>
            </w:r>
          </w:p>
        </w:tc>
        <w:tc>
          <w:tcPr>
            <w:tcW w:w="1260" w:type="dxa"/>
            <w:tcBorders>
              <w:top w:val="single" w:sz="8" w:space="0" w:color="000000" w:themeColor="text1"/>
              <w:left w:val="single" w:sz="8" w:space="0" w:color="000000" w:themeColor="text1"/>
              <w:bottom w:val="double" w:sz="4" w:space="0" w:color="auto"/>
            </w:tcBorders>
            <w:shd w:val="clear" w:color="auto" w:fill="auto"/>
          </w:tcPr>
          <w:p w:rsidR="00ED650A" w:rsidRPr="00035609" w:rsidRDefault="00ED650A" w:rsidP="00ED650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16.3</w:t>
            </w:r>
          </w:p>
        </w:tc>
      </w:tr>
    </w:tbl>
    <w:p w:rsidR="003F28E0" w:rsidRPr="00CA76B9" w:rsidRDefault="00147231" w:rsidP="000D26C7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28"/>
          <w:szCs w:val="28"/>
        </w:rPr>
        <w:t xml:space="preserve">        </w:t>
      </w:r>
      <w:r w:rsidRPr="00147231">
        <w:rPr>
          <w:rFonts w:ascii="Arial" w:hAnsi="Arial" w:cs="Arial"/>
          <w:bCs/>
          <w:sz w:val="18"/>
          <w:szCs w:val="18"/>
        </w:rPr>
        <w:t>*Includes flour, cereal preparation, bread, pasta and other bakery products</w:t>
      </w:r>
    </w:p>
    <w:p w:rsidR="00ED650A" w:rsidRDefault="00ED650A" w:rsidP="003F28E0">
      <w:pPr>
        <w:tabs>
          <w:tab w:val="left" w:pos="1320"/>
        </w:tabs>
        <w:rPr>
          <w:rFonts w:ascii="Arial" w:hAnsi="Arial" w:cs="Arial"/>
          <w:bCs/>
          <w:sz w:val="28"/>
          <w:szCs w:val="28"/>
        </w:rPr>
      </w:pPr>
      <w:r w:rsidRPr="00905AFF">
        <w:rPr>
          <w:noProof/>
        </w:rPr>
        <w:drawing>
          <wp:anchor distT="0" distB="0" distL="114300" distR="114300" simplePos="0" relativeHeight="251671552" behindDoc="1" locked="0" layoutInCell="1" allowOverlap="1" wp14:anchorId="79F4EE1A" wp14:editId="445F5115">
            <wp:simplePos x="0" y="0"/>
            <wp:positionH relativeFrom="column">
              <wp:posOffset>3049905</wp:posOffset>
            </wp:positionH>
            <wp:positionV relativeFrom="paragraph">
              <wp:posOffset>121920</wp:posOffset>
            </wp:positionV>
            <wp:extent cx="654685" cy="414655"/>
            <wp:effectExtent l="0" t="0" r="0" b="4445"/>
            <wp:wrapTight wrapText="bothSides">
              <wp:wrapPolygon edited="0">
                <wp:start x="0" y="0"/>
                <wp:lineTo x="0" y="20839"/>
                <wp:lineTo x="20741" y="20839"/>
                <wp:lineTo x="20741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" cy="414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4246E" w:rsidRPr="0015702E" w:rsidRDefault="00A62EB4" w:rsidP="003F28E0">
      <w:pPr>
        <w:tabs>
          <w:tab w:val="left" w:pos="132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294967295" distB="4294967295" distL="114300" distR="114300" simplePos="0" relativeHeight="251656192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Lin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3" o:spid="_x0000_s1026" style="position:absolute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" stroked="f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294967295" distB="4294967295" distL="114300" distR="114300" simplePos="0" relativeHeight="25165721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4" o:spid="_x0000_s1026" style="position:absolute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" stroked="f">
                <w10:wrap type="tight"/>
              </v:line>
            </w:pict>
          </mc:Fallback>
        </mc:AlternateContent>
      </w:r>
      <w:r w:rsidR="004F2CB2">
        <w:rPr>
          <w:rFonts w:ascii="Arial" w:hAnsi="Arial" w:cs="Arial"/>
          <w:bCs/>
          <w:sz w:val="28"/>
          <w:szCs w:val="28"/>
        </w:rPr>
        <w:t>P</w:t>
      </w:r>
      <w:r w:rsidR="0094246E" w:rsidRPr="0015702E">
        <w:rPr>
          <w:rFonts w:ascii="Arial" w:hAnsi="Arial" w:cs="Arial"/>
          <w:bCs/>
          <w:sz w:val="28"/>
          <w:szCs w:val="28"/>
        </w:rPr>
        <w:t>urchasing Power of the Peso (PPP)</w:t>
      </w:r>
    </w:p>
    <w:p w:rsidR="0094246E" w:rsidRPr="0028475F" w:rsidRDefault="0028475F" w:rsidP="0028475F">
      <w:pPr>
        <w:tabs>
          <w:tab w:val="left" w:pos="720"/>
        </w:tabs>
        <w:ind w:left="360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8"/>
          <w:szCs w:val="8"/>
        </w:rPr>
        <w:tab/>
      </w:r>
    </w:p>
    <w:p w:rsidR="0094246E" w:rsidRPr="00D26430" w:rsidRDefault="0094246E" w:rsidP="0094246E">
      <w:pPr>
        <w:numPr>
          <w:ilvl w:val="0"/>
          <w:numId w:val="3"/>
        </w:numPr>
        <w:jc w:val="both"/>
        <w:rPr>
          <w:rFonts w:ascii="Arial" w:hAnsi="Arial" w:cs="Arial"/>
          <w:b/>
        </w:rPr>
      </w:pPr>
      <w:r w:rsidRPr="00D26430">
        <w:rPr>
          <w:rFonts w:ascii="Arial" w:hAnsi="Arial" w:cs="Arial"/>
        </w:rPr>
        <w:t xml:space="preserve">The value of the peso in CAR dropped to </w:t>
      </w:r>
      <w:r w:rsidR="00E659B7">
        <w:rPr>
          <w:rFonts w:ascii="Arial" w:hAnsi="Arial" w:cs="Arial"/>
        </w:rPr>
        <w:t>72</w:t>
      </w:r>
      <w:r w:rsidRPr="00D26430">
        <w:rPr>
          <w:rFonts w:ascii="Arial" w:hAnsi="Arial" w:cs="Arial"/>
        </w:rPr>
        <w:t xml:space="preserve"> centavos from last year</w:t>
      </w:r>
      <w:r w:rsidR="00422D5E">
        <w:rPr>
          <w:rFonts w:ascii="Arial" w:hAnsi="Arial" w:cs="Arial"/>
        </w:rPr>
        <w:t xml:space="preserve">’s </w:t>
      </w:r>
      <w:r w:rsidR="00C41507">
        <w:rPr>
          <w:rFonts w:ascii="Arial" w:hAnsi="Arial" w:cs="Arial"/>
        </w:rPr>
        <w:t>74</w:t>
      </w:r>
      <w:r w:rsidRPr="00D26430">
        <w:rPr>
          <w:rFonts w:ascii="Arial" w:hAnsi="Arial" w:cs="Arial"/>
        </w:rPr>
        <w:t xml:space="preserve"> centavos. </w:t>
      </w:r>
      <w:r w:rsidR="00DD6717" w:rsidRPr="00D26430">
        <w:rPr>
          <w:rFonts w:ascii="Arial" w:hAnsi="Arial" w:cs="Arial"/>
        </w:rPr>
        <w:t xml:space="preserve"> </w:t>
      </w:r>
      <w:r w:rsidR="008D117E" w:rsidRPr="00D26430">
        <w:rPr>
          <w:rFonts w:ascii="Arial" w:hAnsi="Arial" w:cs="Arial"/>
        </w:rPr>
        <w:t>Meaning,</w:t>
      </w:r>
      <w:r w:rsidR="00DD6717" w:rsidRPr="00D26430">
        <w:rPr>
          <w:rFonts w:ascii="Arial" w:hAnsi="Arial" w:cs="Arial"/>
        </w:rPr>
        <w:t xml:space="preserve"> that </w:t>
      </w:r>
      <w:r w:rsidRPr="00D26430">
        <w:rPr>
          <w:rFonts w:ascii="Arial" w:hAnsi="Arial" w:cs="Arial"/>
        </w:rPr>
        <w:t>market val</w:t>
      </w:r>
      <w:r w:rsidR="00DD6717" w:rsidRPr="00D26430">
        <w:rPr>
          <w:rFonts w:ascii="Arial" w:hAnsi="Arial" w:cs="Arial"/>
        </w:rPr>
        <w:t>u</w:t>
      </w:r>
      <w:r w:rsidR="00136EBC">
        <w:rPr>
          <w:rFonts w:ascii="Arial" w:hAnsi="Arial" w:cs="Arial"/>
        </w:rPr>
        <w:t xml:space="preserve">e of goods and services </w:t>
      </w:r>
      <w:r w:rsidR="00A97CE1">
        <w:rPr>
          <w:rFonts w:ascii="Arial" w:hAnsi="Arial" w:cs="Arial"/>
        </w:rPr>
        <w:t>worth</w:t>
      </w:r>
      <w:r w:rsidR="00E659B7">
        <w:rPr>
          <w:rFonts w:ascii="Arial" w:hAnsi="Arial" w:cs="Arial"/>
        </w:rPr>
        <w:t xml:space="preserve"> 72</w:t>
      </w:r>
      <w:r w:rsidR="00DD6717" w:rsidRPr="00D26430">
        <w:rPr>
          <w:rFonts w:ascii="Arial" w:hAnsi="Arial" w:cs="Arial"/>
        </w:rPr>
        <w:t xml:space="preserve"> centavos in </w:t>
      </w:r>
      <w:r w:rsidR="00254787">
        <w:rPr>
          <w:rFonts w:ascii="Arial" w:hAnsi="Arial" w:cs="Arial"/>
        </w:rPr>
        <w:t>January</w:t>
      </w:r>
      <w:r w:rsidR="00A97CE1">
        <w:rPr>
          <w:rFonts w:ascii="Arial" w:hAnsi="Arial" w:cs="Arial"/>
        </w:rPr>
        <w:t>,</w:t>
      </w:r>
      <w:r w:rsidR="008D3EA2">
        <w:rPr>
          <w:rFonts w:ascii="Arial" w:hAnsi="Arial" w:cs="Arial"/>
        </w:rPr>
        <w:t xml:space="preserve"> 2006 were</w:t>
      </w:r>
      <w:r w:rsidRPr="00D26430">
        <w:rPr>
          <w:rFonts w:ascii="Arial" w:hAnsi="Arial" w:cs="Arial"/>
        </w:rPr>
        <w:t xml:space="preserve"> bought at one peso in</w:t>
      </w:r>
      <w:r w:rsidR="0001149E">
        <w:rPr>
          <w:rFonts w:ascii="Arial" w:hAnsi="Arial" w:cs="Arial"/>
        </w:rPr>
        <w:t xml:space="preserve"> </w:t>
      </w:r>
      <w:r w:rsidR="00254787">
        <w:rPr>
          <w:rFonts w:ascii="Arial" w:hAnsi="Arial" w:cs="Arial"/>
        </w:rPr>
        <w:t>January</w:t>
      </w:r>
      <w:r w:rsidR="00A97CE1">
        <w:rPr>
          <w:rFonts w:ascii="Arial" w:hAnsi="Arial" w:cs="Arial"/>
        </w:rPr>
        <w:t>,</w:t>
      </w:r>
      <w:r w:rsidR="00254787">
        <w:rPr>
          <w:rFonts w:ascii="Arial" w:hAnsi="Arial" w:cs="Arial"/>
        </w:rPr>
        <w:t xml:space="preserve"> 2015</w:t>
      </w:r>
      <w:r w:rsidRPr="00D26430">
        <w:rPr>
          <w:rFonts w:ascii="Arial" w:hAnsi="Arial" w:cs="Arial"/>
        </w:rPr>
        <w:t>.</w:t>
      </w:r>
    </w:p>
    <w:p w:rsidR="0094246E" w:rsidRPr="003F28E0" w:rsidRDefault="003F28E0" w:rsidP="003F28E0">
      <w:pPr>
        <w:tabs>
          <w:tab w:val="left" w:pos="1785"/>
        </w:tabs>
        <w:ind w:left="720"/>
        <w:jc w:val="both"/>
        <w:rPr>
          <w:rFonts w:ascii="Arial" w:hAnsi="Arial" w:cs="Arial"/>
          <w:b/>
          <w:sz w:val="16"/>
          <w:szCs w:val="16"/>
        </w:rPr>
      </w:pPr>
      <w:r>
        <w:rPr>
          <w:rFonts w:ascii="Arial" w:hAnsi="Arial" w:cs="Arial"/>
          <w:b/>
        </w:rPr>
        <w:tab/>
      </w:r>
    </w:p>
    <w:p w:rsidR="001F059F" w:rsidRPr="00737B9C" w:rsidRDefault="00E659B7" w:rsidP="00905AFF">
      <w:pPr>
        <w:numPr>
          <w:ilvl w:val="0"/>
          <w:numId w:val="3"/>
        </w:numPr>
        <w:jc w:val="both"/>
        <w:rPr>
          <w:rFonts w:ascii="Arial" w:hAnsi="Arial" w:cs="Arial"/>
          <w:b/>
        </w:rPr>
      </w:pPr>
      <w:r w:rsidRPr="00737B9C">
        <w:rPr>
          <w:rFonts w:ascii="Arial" w:hAnsi="Arial" w:cs="Arial"/>
        </w:rPr>
        <w:t>Com</w:t>
      </w:r>
      <w:r w:rsidR="009B2BED">
        <w:rPr>
          <w:rFonts w:ascii="Arial" w:hAnsi="Arial" w:cs="Arial"/>
        </w:rPr>
        <w:t>pared to</w:t>
      </w:r>
      <w:r w:rsidR="00A0038D">
        <w:rPr>
          <w:rFonts w:ascii="Arial" w:hAnsi="Arial" w:cs="Arial"/>
        </w:rPr>
        <w:t xml:space="preserve"> </w:t>
      </w:r>
      <w:r w:rsidR="00254787">
        <w:rPr>
          <w:rFonts w:ascii="Arial" w:hAnsi="Arial" w:cs="Arial"/>
        </w:rPr>
        <w:t>January</w:t>
      </w:r>
      <w:r w:rsidR="006E3D6E" w:rsidRPr="00737B9C">
        <w:rPr>
          <w:rFonts w:ascii="Arial" w:hAnsi="Arial" w:cs="Arial"/>
        </w:rPr>
        <w:t>,</w:t>
      </w:r>
      <w:r w:rsidR="00254787">
        <w:rPr>
          <w:rFonts w:ascii="Arial" w:hAnsi="Arial" w:cs="Arial"/>
        </w:rPr>
        <w:t xml:space="preserve"> 2014</w:t>
      </w:r>
      <w:r w:rsidR="001F059F" w:rsidRPr="00737B9C">
        <w:rPr>
          <w:rFonts w:ascii="Arial" w:hAnsi="Arial" w:cs="Arial"/>
        </w:rPr>
        <w:t xml:space="preserve">, the </w:t>
      </w:r>
      <w:r w:rsidR="00714E3E" w:rsidRPr="00737B9C">
        <w:rPr>
          <w:rFonts w:ascii="Arial" w:hAnsi="Arial" w:cs="Arial"/>
        </w:rPr>
        <w:t>PPP</w:t>
      </w:r>
      <w:r w:rsidR="001125B0">
        <w:rPr>
          <w:rFonts w:ascii="Arial" w:hAnsi="Arial" w:cs="Arial"/>
        </w:rPr>
        <w:t xml:space="preserve"> of four</w:t>
      </w:r>
      <w:r w:rsidR="001F059F" w:rsidRPr="00737B9C">
        <w:rPr>
          <w:rFonts w:ascii="Arial" w:hAnsi="Arial" w:cs="Arial"/>
        </w:rPr>
        <w:t xml:space="preserve"> provinces decreased.</w:t>
      </w:r>
      <w:r w:rsidR="001125B0">
        <w:rPr>
          <w:rFonts w:ascii="Arial" w:hAnsi="Arial" w:cs="Arial"/>
        </w:rPr>
        <w:t xml:space="preserve">  </w:t>
      </w:r>
      <w:proofErr w:type="spellStart"/>
      <w:r w:rsidR="001125B0">
        <w:rPr>
          <w:rFonts w:ascii="Arial" w:hAnsi="Arial" w:cs="Arial"/>
        </w:rPr>
        <w:t>Abra</w:t>
      </w:r>
      <w:proofErr w:type="spellEnd"/>
      <w:r w:rsidR="001125B0">
        <w:rPr>
          <w:rFonts w:ascii="Arial" w:hAnsi="Arial" w:cs="Arial"/>
        </w:rPr>
        <w:t xml:space="preserve"> and </w:t>
      </w:r>
      <w:proofErr w:type="spellStart"/>
      <w:r w:rsidR="001125B0">
        <w:rPr>
          <w:rFonts w:ascii="Arial" w:hAnsi="Arial" w:cs="Arial"/>
        </w:rPr>
        <w:t>Kalinga</w:t>
      </w:r>
      <w:proofErr w:type="spellEnd"/>
      <w:r w:rsidR="001125B0">
        <w:rPr>
          <w:rFonts w:ascii="Arial" w:hAnsi="Arial" w:cs="Arial"/>
        </w:rPr>
        <w:t xml:space="preserve"> remained in their PPP.</w:t>
      </w:r>
    </w:p>
    <w:p w:rsidR="001F059F" w:rsidRPr="003F28E0" w:rsidRDefault="003F28E0" w:rsidP="003F28E0">
      <w:pPr>
        <w:pStyle w:val="ListParagraph"/>
        <w:tabs>
          <w:tab w:val="left" w:pos="2445"/>
        </w:tabs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</w:rPr>
        <w:tab/>
      </w:r>
    </w:p>
    <w:p w:rsidR="00CA2DDF" w:rsidRPr="00C02675" w:rsidRDefault="00DD6717" w:rsidP="00C02675">
      <w:pPr>
        <w:numPr>
          <w:ilvl w:val="0"/>
          <w:numId w:val="3"/>
        </w:numPr>
        <w:jc w:val="both"/>
        <w:rPr>
          <w:rFonts w:ascii="Arial" w:hAnsi="Arial" w:cs="Arial"/>
          <w:b/>
        </w:rPr>
      </w:pPr>
      <w:proofErr w:type="spellStart"/>
      <w:r w:rsidRPr="00D26430">
        <w:rPr>
          <w:rFonts w:ascii="Arial" w:hAnsi="Arial" w:cs="Arial"/>
        </w:rPr>
        <w:t>Apayao</w:t>
      </w:r>
      <w:proofErr w:type="spellEnd"/>
      <w:r w:rsidR="0094246E" w:rsidRPr="00D26430">
        <w:rPr>
          <w:rFonts w:ascii="Arial" w:hAnsi="Arial" w:cs="Arial"/>
        </w:rPr>
        <w:t xml:space="preserve"> </w:t>
      </w:r>
      <w:r w:rsidR="00136EBC">
        <w:rPr>
          <w:rFonts w:ascii="Arial" w:hAnsi="Arial" w:cs="Arial"/>
        </w:rPr>
        <w:t>had t</w:t>
      </w:r>
      <w:r w:rsidR="00136EBC" w:rsidRPr="00D26430">
        <w:rPr>
          <w:rFonts w:ascii="Arial" w:hAnsi="Arial" w:cs="Arial"/>
        </w:rPr>
        <w:t xml:space="preserve">he highest peso value </w:t>
      </w:r>
      <w:r w:rsidR="0094246E" w:rsidRPr="00D26430">
        <w:rPr>
          <w:rFonts w:ascii="Arial" w:hAnsi="Arial" w:cs="Arial"/>
        </w:rPr>
        <w:t xml:space="preserve">at </w:t>
      </w:r>
      <w:r w:rsidR="00C41507">
        <w:rPr>
          <w:rFonts w:ascii="Arial" w:hAnsi="Arial" w:cs="Arial"/>
        </w:rPr>
        <w:t>7</w:t>
      </w:r>
      <w:r w:rsidR="002C7DF5">
        <w:rPr>
          <w:rFonts w:ascii="Arial" w:hAnsi="Arial" w:cs="Arial"/>
        </w:rPr>
        <w:t>9</w:t>
      </w:r>
      <w:r w:rsidR="0094246E" w:rsidRPr="00D26430">
        <w:rPr>
          <w:rFonts w:ascii="Arial" w:hAnsi="Arial" w:cs="Arial"/>
        </w:rPr>
        <w:t xml:space="preserve"> centavos </w:t>
      </w:r>
      <w:r w:rsidR="008D117E" w:rsidRPr="00D26430">
        <w:rPr>
          <w:rFonts w:ascii="Arial" w:hAnsi="Arial" w:cs="Arial"/>
        </w:rPr>
        <w:t xml:space="preserve">followed by </w:t>
      </w:r>
      <w:proofErr w:type="spellStart"/>
      <w:r w:rsidR="007A5FA4">
        <w:rPr>
          <w:rFonts w:ascii="Arial" w:hAnsi="Arial" w:cs="Arial"/>
        </w:rPr>
        <w:t>Abra</w:t>
      </w:r>
      <w:proofErr w:type="spellEnd"/>
      <w:r w:rsidR="002C7DF5">
        <w:rPr>
          <w:rFonts w:ascii="Arial" w:hAnsi="Arial" w:cs="Arial"/>
        </w:rPr>
        <w:t xml:space="preserve"> at 77</w:t>
      </w:r>
      <w:r w:rsidR="00C54D71">
        <w:rPr>
          <w:rFonts w:ascii="Arial" w:hAnsi="Arial" w:cs="Arial"/>
        </w:rPr>
        <w:t xml:space="preserve"> centavos and </w:t>
      </w:r>
      <w:proofErr w:type="spellStart"/>
      <w:r w:rsidR="008D343C">
        <w:rPr>
          <w:rFonts w:ascii="Arial" w:hAnsi="Arial" w:cs="Arial"/>
        </w:rPr>
        <w:t>Kalinga</w:t>
      </w:r>
      <w:proofErr w:type="spellEnd"/>
      <w:r w:rsidR="00136EBC">
        <w:rPr>
          <w:rFonts w:ascii="Arial" w:hAnsi="Arial" w:cs="Arial"/>
        </w:rPr>
        <w:t xml:space="preserve"> </w:t>
      </w:r>
      <w:r w:rsidR="00714E3E">
        <w:rPr>
          <w:rFonts w:ascii="Arial" w:hAnsi="Arial" w:cs="Arial"/>
        </w:rPr>
        <w:t>at</w:t>
      </w:r>
      <w:r w:rsidR="00136EBC">
        <w:rPr>
          <w:rFonts w:ascii="Arial" w:hAnsi="Arial" w:cs="Arial"/>
        </w:rPr>
        <w:t xml:space="preserve"> </w:t>
      </w:r>
      <w:r w:rsidR="00E659B7">
        <w:rPr>
          <w:rFonts w:ascii="Arial" w:hAnsi="Arial" w:cs="Arial"/>
        </w:rPr>
        <w:t>7</w:t>
      </w:r>
      <w:r w:rsidR="00A0038D">
        <w:rPr>
          <w:rFonts w:ascii="Arial" w:hAnsi="Arial" w:cs="Arial"/>
        </w:rPr>
        <w:t>5</w:t>
      </w:r>
      <w:r w:rsidR="00136EBC">
        <w:rPr>
          <w:rFonts w:ascii="Arial" w:hAnsi="Arial" w:cs="Arial"/>
        </w:rPr>
        <w:t xml:space="preserve"> centavo</w:t>
      </w:r>
      <w:r w:rsidR="007810A2">
        <w:rPr>
          <w:rFonts w:ascii="Arial" w:hAnsi="Arial" w:cs="Arial"/>
        </w:rPr>
        <w:t>s</w:t>
      </w:r>
      <w:r w:rsidR="00402B62" w:rsidRPr="00D26430">
        <w:rPr>
          <w:rFonts w:ascii="Arial" w:hAnsi="Arial" w:cs="Arial"/>
        </w:rPr>
        <w:t>. On the</w:t>
      </w:r>
      <w:r w:rsidR="00136EBC">
        <w:rPr>
          <w:rFonts w:ascii="Arial" w:hAnsi="Arial" w:cs="Arial"/>
        </w:rPr>
        <w:t xml:space="preserve"> other hand</w:t>
      </w:r>
      <w:r w:rsidR="00402B62" w:rsidRPr="00D26430">
        <w:rPr>
          <w:rFonts w:ascii="Arial" w:hAnsi="Arial" w:cs="Arial"/>
        </w:rPr>
        <w:t>,</w:t>
      </w:r>
      <w:r w:rsidR="0094246E" w:rsidRPr="00D26430">
        <w:rPr>
          <w:rFonts w:ascii="Arial" w:hAnsi="Arial" w:cs="Arial"/>
        </w:rPr>
        <w:t xml:space="preserve"> </w:t>
      </w:r>
      <w:proofErr w:type="spellStart"/>
      <w:r w:rsidR="00C41507">
        <w:rPr>
          <w:rFonts w:ascii="Arial" w:hAnsi="Arial" w:cs="Arial"/>
        </w:rPr>
        <w:t>Ifugao</w:t>
      </w:r>
      <w:proofErr w:type="spellEnd"/>
      <w:r w:rsidR="00C41507">
        <w:rPr>
          <w:rFonts w:ascii="Arial" w:hAnsi="Arial" w:cs="Arial"/>
        </w:rPr>
        <w:t xml:space="preserve"> and Mt. Province </w:t>
      </w:r>
      <w:r w:rsidR="007810A2">
        <w:rPr>
          <w:rFonts w:ascii="Arial" w:hAnsi="Arial" w:cs="Arial"/>
        </w:rPr>
        <w:t>had</w:t>
      </w:r>
      <w:r w:rsidR="0094246E" w:rsidRPr="00D26430">
        <w:rPr>
          <w:rFonts w:ascii="Arial" w:hAnsi="Arial" w:cs="Arial"/>
        </w:rPr>
        <w:t xml:space="preserve"> the lowest peso value</w:t>
      </w:r>
      <w:r w:rsidR="00260961">
        <w:rPr>
          <w:rFonts w:ascii="Arial" w:hAnsi="Arial" w:cs="Arial"/>
        </w:rPr>
        <w:t xml:space="preserve">, </w:t>
      </w:r>
      <w:r w:rsidR="00C41507">
        <w:rPr>
          <w:rFonts w:ascii="Arial" w:hAnsi="Arial" w:cs="Arial"/>
        </w:rPr>
        <w:t xml:space="preserve">both </w:t>
      </w:r>
      <w:r w:rsidR="0094246E" w:rsidRPr="00D26430">
        <w:rPr>
          <w:rFonts w:ascii="Arial" w:hAnsi="Arial" w:cs="Arial"/>
        </w:rPr>
        <w:t xml:space="preserve">at </w:t>
      </w:r>
      <w:r w:rsidR="00260961">
        <w:rPr>
          <w:rFonts w:ascii="Arial" w:hAnsi="Arial" w:cs="Arial"/>
        </w:rPr>
        <w:t>70</w:t>
      </w:r>
      <w:r w:rsidR="0094246E" w:rsidRPr="00D26430">
        <w:rPr>
          <w:rFonts w:ascii="Arial" w:hAnsi="Arial" w:cs="Arial"/>
        </w:rPr>
        <w:t xml:space="preserve"> centavos</w:t>
      </w:r>
      <w:r w:rsidR="00402B62" w:rsidRPr="00D26430">
        <w:rPr>
          <w:rFonts w:ascii="Arial" w:hAnsi="Arial" w:cs="Arial"/>
        </w:rPr>
        <w:t>.</w:t>
      </w:r>
    </w:p>
    <w:p w:rsidR="00760E59" w:rsidRDefault="00A62EB4" w:rsidP="00C02675">
      <w:pPr>
        <w:pStyle w:val="ListParagraph"/>
        <w:tabs>
          <w:tab w:val="left" w:pos="3210"/>
        </w:tabs>
        <w:ind w:left="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90805</wp:posOffset>
                </wp:positionV>
                <wp:extent cx="4905375" cy="589280"/>
                <wp:effectExtent l="0" t="0" r="0" b="1270"/>
                <wp:wrapNone/>
                <wp:docPr id="27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5375" cy="589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D47F7" w:rsidRPr="00905AFF" w:rsidRDefault="004D47F7" w:rsidP="00316D41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proofErr w:type="gramStart"/>
                            <w:r w:rsidRPr="00905AF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Figure 3.</w:t>
                            </w:r>
                            <w:proofErr w:type="gramEnd"/>
                            <w:r w:rsidRPr="00905AF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 Purchasing Power of the Peso by Province, CAR:</w:t>
                            </w:r>
                          </w:p>
                          <w:p w:rsidR="004D47F7" w:rsidRPr="00905AFF" w:rsidRDefault="004D47F7" w:rsidP="00316D41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January, 2014</w:t>
                            </w:r>
                            <w:r w:rsidRPr="00905AF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and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 xml:space="preserve"> January, 2015</w:t>
                            </w:r>
                          </w:p>
                          <w:p w:rsidR="004D47F7" w:rsidRPr="00905AFF" w:rsidRDefault="004D47F7" w:rsidP="00316D41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n-PH"/>
                              </w:rPr>
                            </w:pPr>
                            <w:r w:rsidRPr="00905AFF">
                              <w:rPr>
                                <w:rFonts w:ascii="Arial" w:hAnsi="Arial" w:cs="Arial"/>
                                <w:b/>
                                <w:bCs/>
                                <w:sz w:val="22"/>
                                <w:szCs w:val="22"/>
                                <w:lang w:val="en-PH"/>
                              </w:rPr>
                              <w:t>(2006=100)</w:t>
                            </w:r>
                          </w:p>
                          <w:p w:rsidR="004D47F7" w:rsidRPr="00905AFF" w:rsidRDefault="004D47F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046" type="#_x0000_t202" style="position:absolute;margin-left:35.25pt;margin-top:7.15pt;width:386.25pt;height:46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0HnvAIAAMM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" filled="f" stroked="f">
                <v:textbox>
                  <w:txbxContent>
                    <w:p w:rsidR="004D47F7" w:rsidRPr="00905AFF" w:rsidRDefault="004D47F7" w:rsidP="00316D41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proofErr w:type="gramStart"/>
                      <w:r w:rsidRPr="00905AF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Figure 3.</w:t>
                      </w:r>
                      <w:proofErr w:type="gramEnd"/>
                      <w:r w:rsidRPr="00905AF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 Purchasing Power of the Peso by Province, CAR:</w:t>
                      </w:r>
                    </w:p>
                    <w:p w:rsidR="004D47F7" w:rsidRPr="00905AFF" w:rsidRDefault="004D47F7" w:rsidP="00316D41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January, 2014</w:t>
                      </w:r>
                      <w:r w:rsidRPr="00905AF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and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 xml:space="preserve"> January, 2015</w:t>
                      </w:r>
                    </w:p>
                    <w:p w:rsidR="004D47F7" w:rsidRPr="00905AFF" w:rsidRDefault="004D47F7" w:rsidP="00316D41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  <w:lang w:val="en-PH"/>
                        </w:rPr>
                      </w:pPr>
                      <w:r w:rsidRPr="00905AFF">
                        <w:rPr>
                          <w:rFonts w:ascii="Arial" w:hAnsi="Arial" w:cs="Arial"/>
                          <w:b/>
                          <w:bCs/>
                          <w:sz w:val="22"/>
                          <w:szCs w:val="22"/>
                          <w:lang w:val="en-PH"/>
                        </w:rPr>
                        <w:t>(2006=100)</w:t>
                      </w:r>
                    </w:p>
                    <w:p w:rsidR="004D47F7" w:rsidRPr="00905AFF" w:rsidRDefault="004D47F7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02675">
        <w:rPr>
          <w:rFonts w:ascii="Arial" w:hAnsi="Arial" w:cs="Arial"/>
          <w:b/>
        </w:rPr>
        <w:tab/>
      </w:r>
    </w:p>
    <w:p w:rsidR="00C02675" w:rsidRDefault="00C02675" w:rsidP="003F28E0">
      <w:pPr>
        <w:pStyle w:val="ListParagraph"/>
        <w:tabs>
          <w:tab w:val="left" w:pos="3210"/>
        </w:tabs>
        <w:ind w:left="0"/>
        <w:jc w:val="right"/>
        <w:rPr>
          <w:rFonts w:ascii="Arial" w:hAnsi="Arial" w:cs="Arial"/>
          <w:b/>
        </w:rPr>
      </w:pPr>
    </w:p>
    <w:p w:rsidR="003F28E0" w:rsidRDefault="003F28E0" w:rsidP="003F28E0">
      <w:pPr>
        <w:pStyle w:val="ListParagraph"/>
        <w:tabs>
          <w:tab w:val="left" w:pos="3210"/>
        </w:tabs>
        <w:ind w:left="0"/>
        <w:jc w:val="right"/>
        <w:rPr>
          <w:rFonts w:ascii="Arial" w:hAnsi="Arial" w:cs="Arial"/>
          <w:b/>
        </w:rPr>
      </w:pPr>
    </w:p>
    <w:p w:rsidR="003F28E0" w:rsidRDefault="003F28E0" w:rsidP="003F28E0">
      <w:pPr>
        <w:pStyle w:val="ListParagraph"/>
        <w:tabs>
          <w:tab w:val="left" w:pos="3210"/>
        </w:tabs>
        <w:ind w:left="0"/>
        <w:jc w:val="center"/>
        <w:rPr>
          <w:rFonts w:ascii="Arial" w:hAnsi="Arial" w:cs="Arial"/>
          <w:b/>
        </w:rPr>
      </w:pPr>
    </w:p>
    <w:p w:rsidR="00251459" w:rsidRDefault="003F28E0" w:rsidP="00760E59">
      <w:pPr>
        <w:pStyle w:val="ListParagraph"/>
        <w:tabs>
          <w:tab w:val="left" w:pos="1920"/>
        </w:tabs>
        <w:ind w:left="0"/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align>top</wp:align>
            </wp:positionV>
            <wp:extent cx="4133850" cy="2219325"/>
            <wp:effectExtent l="0" t="0" r="19050" b="9525"/>
            <wp:wrapSquare wrapText="bothSides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anchor>
        </w:drawing>
      </w:r>
    </w:p>
    <w:p w:rsidR="00C02675" w:rsidRPr="003F28E0" w:rsidRDefault="00C02675" w:rsidP="003F28E0">
      <w:pPr>
        <w:rPr>
          <w:rFonts w:ascii="Arial" w:hAnsi="Arial" w:cs="Arial"/>
          <w:b/>
          <w:sz w:val="22"/>
          <w:szCs w:val="22"/>
        </w:rPr>
      </w:pPr>
    </w:p>
    <w:p w:rsidR="003563C4" w:rsidRPr="007B787F" w:rsidRDefault="00A62EB4" w:rsidP="00730B79">
      <w:pPr>
        <w:jc w:val="center"/>
        <w:rPr>
          <w:rFonts w:ascii="Arial" w:hAnsi="Arial" w:cs="Arial"/>
          <w:sz w:val="22"/>
        </w:rPr>
        <w:sectPr w:rsidR="003563C4" w:rsidRPr="007B787F" w:rsidSect="00B5590A">
          <w:footerReference w:type="even" r:id="rId34"/>
          <w:footerReference w:type="default" r:id="rId35"/>
          <w:type w:val="continuous"/>
          <w:pgSz w:w="12240" w:h="15840" w:code="1"/>
          <w:pgMar w:top="1440" w:right="994" w:bottom="1440" w:left="1440" w:header="432" w:footer="0" w:gutter="0"/>
          <w:cols w:space="720"/>
          <w:docGrid w:linePitch="360"/>
        </w:sectPr>
      </w:pPr>
      <w:r>
        <w:rPr>
          <w:rFonts w:ascii="Arial" w:hAnsi="Arial" w:cs="Arial"/>
          <w:noProof/>
          <w:sz w:val="20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27305</wp:posOffset>
                </wp:positionV>
                <wp:extent cx="6286500" cy="267335"/>
                <wp:effectExtent l="0" t="0" r="0" b="0"/>
                <wp:wrapNone/>
                <wp:docPr id="25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267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D47F7" w:rsidRPr="006A450D" w:rsidRDefault="004D47F7" w:rsidP="003563C4">
                            <w:pPr>
                              <w:pStyle w:val="xl33"/>
                              <w:pBdr>
                                <w:left w:val="none" w:sz="0" w:space="0" w:color="auto"/>
                              </w:pBdr>
                              <w:spacing w:before="0" w:beforeAutospacing="0" w:after="0" w:afterAutospacing="0"/>
                              <w:rPr>
                                <w:rFonts w:ascii="Monotype Corsiva" w:hAnsi="Monotype Corsiva"/>
                                <w:sz w:val="28"/>
                                <w:szCs w:val="28"/>
                              </w:rPr>
                            </w:pPr>
                            <w:r w:rsidRPr="006A450D">
                              <w:rPr>
                                <w:rFonts w:ascii="Monotype Corsiva" w:hAnsi="Monotype Corsiva"/>
                                <w:sz w:val="28"/>
                                <w:szCs w:val="28"/>
                              </w:rPr>
                              <w:t>Explanatory Notes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47" type="#_x0000_t202" style="position:absolute;left:0;text-align:left;margin-left:0;margin-top:2.15pt;width:495pt;height:21.0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" filled="f" stroked="f">
                <v:textbox>
                  <w:txbxContent>
                    <w:p w:rsidR="004D47F7" w:rsidRPr="006A450D" w:rsidRDefault="004D47F7" w:rsidP="003563C4">
                      <w:pPr>
                        <w:pStyle w:val="xl33"/>
                        <w:pBdr>
                          <w:left w:val="none" w:sz="0" w:space="0" w:color="auto"/>
                        </w:pBdr>
                        <w:spacing w:before="0" w:beforeAutospacing="0" w:after="0" w:afterAutospacing="0"/>
                        <w:rPr>
                          <w:rFonts w:ascii="Monotype Corsiva" w:hAnsi="Monotype Corsiva"/>
                          <w:sz w:val="28"/>
                          <w:szCs w:val="28"/>
                        </w:rPr>
                      </w:pPr>
                      <w:r w:rsidRPr="006A450D">
                        <w:rPr>
                          <w:rFonts w:ascii="Monotype Corsiva" w:hAnsi="Monotype Corsiva"/>
                          <w:sz w:val="28"/>
                          <w:szCs w:val="28"/>
                        </w:rPr>
                        <w:t>Explanatory Notes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54144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147319</wp:posOffset>
                </wp:positionV>
                <wp:extent cx="62865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" o:spid="_x0000_s1026" style="position:absolute;z-index:2516541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11.6pt" to="522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" stroked="f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53120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147319</wp:posOffset>
                </wp:positionV>
                <wp:extent cx="62865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" o:spid="_x0000_s1026" style="position:absolute;z-index:25165312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11.6pt" to="522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" stroked="f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5209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2" o:spid="_x0000_s1026" style="position:absolute;z-index:2516520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" stroked="f">
                <w10:wrap type="tight"/>
              </v:line>
            </w:pict>
          </mc:Fallback>
        </mc:AlternateContent>
      </w:r>
    </w:p>
    <w:p w:rsidR="003563C4" w:rsidRPr="007B787F" w:rsidRDefault="00A62EB4" w:rsidP="003563C4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312420</wp:posOffset>
                </wp:positionV>
                <wp:extent cx="6515100" cy="2430780"/>
                <wp:effectExtent l="0" t="0" r="0" b="7620"/>
                <wp:wrapTight wrapText="bothSides">
                  <wp:wrapPolygon edited="0">
                    <wp:start x="126" y="0"/>
                    <wp:lineTo x="126" y="21498"/>
                    <wp:lineTo x="21411" y="21498"/>
                    <wp:lineTo x="21411" y="0"/>
                    <wp:lineTo x="126" y="0"/>
                  </wp:wrapPolygon>
                </wp:wrapTight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5100" cy="2430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D47F7" w:rsidRPr="006A450D" w:rsidRDefault="004D47F7" w:rsidP="00D07DC2">
                            <w:pPr>
                              <w:ind w:left="3154" w:hanging="3154"/>
                              <w:jc w:val="both"/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4D47F7" w:rsidRPr="006A450D" w:rsidRDefault="004D47F7" w:rsidP="0024393A">
                            <w:pPr>
                              <w:ind w:left="270" w:hanging="270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Consumer Price Index 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(CPI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) is a general measure of the change in the average retail prices of a market basket or collection of goods and services commonly purchased by the average Filipino household.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4D47F7" w:rsidRPr="006A450D" w:rsidRDefault="004D47F7" w:rsidP="000F7134">
                            <w:pPr>
                              <w:ind w:left="3150" w:hanging="3150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:rsidR="004D47F7" w:rsidRPr="006A450D" w:rsidRDefault="004D47F7" w:rsidP="0024393A">
                            <w:pPr>
                              <w:ind w:left="270" w:hanging="27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>Inflation Rate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(IR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) is the rate of change in the average price level between two periods (year-on year/month-on-month as measured by the CPI).</w:t>
                            </w:r>
                          </w:p>
                          <w:p w:rsidR="004D47F7" w:rsidRPr="006A450D" w:rsidRDefault="004D47F7" w:rsidP="000F7134">
                            <w:pPr>
                              <w:ind w:left="2160" w:hanging="216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:rsidR="004D47F7" w:rsidRPr="006A450D" w:rsidRDefault="004D47F7" w:rsidP="000F7134">
                            <w:pPr>
                              <w:ind w:left="3870" w:hanging="387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>Purchasing Power of the Peso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(PPP)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measures how much the peso in the reference year is worth in another year.</w:t>
                            </w:r>
                          </w:p>
                          <w:p w:rsidR="004D47F7" w:rsidRPr="006A450D" w:rsidRDefault="004D47F7" w:rsidP="000F7134">
                            <w:pPr>
                              <w:ind w:left="3870" w:hanging="3870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:rsidR="004D47F7" w:rsidRPr="006A450D" w:rsidRDefault="004D47F7" w:rsidP="000F7134">
                            <w:pPr>
                              <w:pStyle w:val="Heading2"/>
                              <w:ind w:left="1800" w:hanging="1800"/>
                              <w:rPr>
                                <w:rFonts w:ascii="Arial" w:hAnsi="Arial" w:cs="Arial"/>
                                <w:b w:val="0"/>
                                <w:bCs w:val="0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</w:rPr>
                              <w:t>Base Year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(BY) </w:t>
                            </w:r>
                            <w:r w:rsidRPr="006A450D">
                              <w:rPr>
                                <w:rFonts w:ascii="Arial" w:hAnsi="Arial" w:cs="Arial"/>
                                <w:b w:val="0"/>
                                <w:bCs w:val="0"/>
                                <w:sz w:val="20"/>
                                <w:szCs w:val="20"/>
                              </w:rPr>
                              <w:t>is the reference point of the index number series, at which the index number is set to zero.</w:t>
                            </w:r>
                          </w:p>
                          <w:p w:rsidR="004D47F7" w:rsidRPr="006A450D" w:rsidRDefault="004D47F7" w:rsidP="00597510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:rsidR="004D47F7" w:rsidRPr="006A450D" w:rsidRDefault="004D47F7" w:rsidP="000F7134">
                            <w:pPr>
                              <w:ind w:left="2160" w:hanging="216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6A450D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Market Basket</w:t>
                            </w:r>
                            <w:r w:rsidRPr="006A450D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(MB)</w:t>
                            </w:r>
                            <w:r w:rsidRPr="006A450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is a sample of goods and services used to represent all goods and services produced or bought.</w:t>
                            </w:r>
                          </w:p>
                          <w:p w:rsidR="004D47F7" w:rsidRPr="006A450D" w:rsidRDefault="004D47F7" w:rsidP="003563C4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4D47F7" w:rsidRPr="006A450D" w:rsidRDefault="004D47F7" w:rsidP="003563C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27pt;margin-top:24.6pt;width:513pt;height:191.4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2x7ugIAAMM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" filled="f" stroked="f">
                <v:textbox>
                  <w:txbxContent>
                    <w:p w:rsidR="004D47F7" w:rsidRPr="006A450D" w:rsidRDefault="004D47F7" w:rsidP="00D07DC2">
                      <w:pPr>
                        <w:ind w:left="3154" w:hanging="3154"/>
                        <w:jc w:val="both"/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</w:pPr>
                    </w:p>
                    <w:p w:rsidR="004D47F7" w:rsidRPr="006A450D" w:rsidRDefault="004D47F7" w:rsidP="0024393A">
                      <w:pPr>
                        <w:ind w:left="270" w:hanging="270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  <w:t xml:space="preserve">Consumer Price Index 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(CPI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>) is a general measure of the change in the average retail prices of a market basket or collection of goods and services commonly purchased by the average Filipino household.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</w:p>
                    <w:p w:rsidR="004D47F7" w:rsidRPr="006A450D" w:rsidRDefault="004D47F7" w:rsidP="000F7134">
                      <w:pPr>
                        <w:ind w:left="3150" w:hanging="3150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</w:p>
                    <w:p w:rsidR="004D47F7" w:rsidRPr="006A450D" w:rsidRDefault="004D47F7" w:rsidP="0024393A">
                      <w:pPr>
                        <w:ind w:left="270" w:hanging="27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  <w:t>Inflation Rate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(IR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>) is the rate of change in the average price level between two periods (year-on year/month-on-month as measured by the CPI).</w:t>
                      </w:r>
                    </w:p>
                    <w:p w:rsidR="004D47F7" w:rsidRPr="006A450D" w:rsidRDefault="004D47F7" w:rsidP="000F7134">
                      <w:pPr>
                        <w:ind w:left="2160" w:hanging="216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:rsidR="004D47F7" w:rsidRPr="006A450D" w:rsidRDefault="004D47F7" w:rsidP="000F7134">
                      <w:pPr>
                        <w:ind w:left="3870" w:hanging="387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i/>
                          <w:iCs/>
                          <w:sz w:val="20"/>
                          <w:szCs w:val="20"/>
                        </w:rPr>
                        <w:t>Purchasing Power of the Peso</w:t>
                      </w:r>
                      <w:r w:rsidRPr="006A450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(PPP)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measures how much the peso in the reference year is worth in another year.</w:t>
                      </w:r>
                    </w:p>
                    <w:p w:rsidR="004D47F7" w:rsidRPr="006A450D" w:rsidRDefault="004D47F7" w:rsidP="000F7134">
                      <w:pPr>
                        <w:ind w:left="3870" w:hanging="3870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:rsidR="004D47F7" w:rsidRPr="006A450D" w:rsidRDefault="004D47F7" w:rsidP="000F7134">
                      <w:pPr>
                        <w:pStyle w:val="Heading2"/>
                        <w:ind w:left="1800" w:hanging="1800"/>
                        <w:rPr>
                          <w:rFonts w:ascii="Arial" w:hAnsi="Arial" w:cs="Arial"/>
                          <w:b w:val="0"/>
                          <w:bCs w:val="0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</w:rPr>
                        <w:t>Base Year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(BY) </w:t>
                      </w:r>
                      <w:r w:rsidRPr="006A450D">
                        <w:rPr>
                          <w:rFonts w:ascii="Arial" w:hAnsi="Arial" w:cs="Arial"/>
                          <w:b w:val="0"/>
                          <w:bCs w:val="0"/>
                          <w:sz w:val="20"/>
                          <w:szCs w:val="20"/>
                        </w:rPr>
                        <w:t>is the reference point of the index number series, at which the index number is set to zero.</w:t>
                      </w:r>
                    </w:p>
                    <w:p w:rsidR="004D47F7" w:rsidRPr="006A450D" w:rsidRDefault="004D47F7" w:rsidP="00597510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:rsidR="004D47F7" w:rsidRPr="006A450D" w:rsidRDefault="004D47F7" w:rsidP="000F7134">
                      <w:pPr>
                        <w:ind w:left="2160" w:hanging="216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6A450D"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Market Basket</w:t>
                      </w:r>
                      <w:r w:rsidRPr="006A450D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 xml:space="preserve"> (MB)</w:t>
                      </w:r>
                      <w:r w:rsidRPr="006A450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is a sample of goods and services used to represent all goods and services produced or bought.</w:t>
                      </w:r>
                    </w:p>
                    <w:p w:rsidR="004D47F7" w:rsidRPr="006A450D" w:rsidRDefault="004D47F7" w:rsidP="003563C4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:rsidR="004D47F7" w:rsidRPr="006A450D" w:rsidRDefault="004D47F7" w:rsidP="003563C4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hAnsi="Arial" w:cs="Arial"/>
          <w:noProof/>
          <w:sz w:val="10"/>
        </w:rPr>
        <mc:AlternateContent>
          <mc:Choice Requires="wps">
            <w:drawing>
              <wp:anchor distT="4294967295" distB="4294967295" distL="114300" distR="114300" simplePos="0" relativeHeight="251645952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304164</wp:posOffset>
                </wp:positionV>
                <wp:extent cx="6515100" cy="0"/>
                <wp:effectExtent l="0" t="0" r="19050" b="19050"/>
                <wp:wrapTight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ight>
                <wp:docPr id="19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" o:spid="_x0000_s1026" style="position:absolute;z-index:2516459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23.95pt" to="540pt,2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gssEgIAACk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  <w:sz w:val="8"/>
        </w:rPr>
        <mc:AlternateContent>
          <mc:Choice Requires="wps">
            <w:drawing>
              <wp:anchor distT="4294967295" distB="4294967295" distL="114300" distR="114300" simplePos="0" relativeHeight="251646976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36829</wp:posOffset>
                </wp:positionV>
                <wp:extent cx="6515100" cy="0"/>
                <wp:effectExtent l="0" t="0" r="19050" b="19050"/>
                <wp:wrapTight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ight>
                <wp:docPr id="18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" o:spid="_x0000_s1026" style="position:absolute;z-index:2516469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7pt,2.9pt" to="540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">
                <w10:wrap type="tight"/>
              </v:line>
            </w:pict>
          </mc:Fallback>
        </mc:AlternateContent>
      </w: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22"/>
        </w:rPr>
      </w:pPr>
    </w:p>
    <w:p w:rsidR="003563C4" w:rsidRPr="007B787F" w:rsidRDefault="003563C4" w:rsidP="003563C4">
      <w:pPr>
        <w:rPr>
          <w:rFonts w:ascii="Arial" w:hAnsi="Arial" w:cs="Arial"/>
          <w:sz w:val="8"/>
        </w:rPr>
      </w:pPr>
    </w:p>
    <w:p w:rsidR="003563C4" w:rsidRPr="007B787F" w:rsidRDefault="003563C4" w:rsidP="003563C4">
      <w:pPr>
        <w:rPr>
          <w:rFonts w:ascii="Arial" w:hAnsi="Arial" w:cs="Arial"/>
          <w:sz w:val="8"/>
        </w:rPr>
      </w:pPr>
    </w:p>
    <w:p w:rsidR="003563C4" w:rsidRPr="007B787F" w:rsidRDefault="003563C4" w:rsidP="003563C4">
      <w:pPr>
        <w:pStyle w:val="xl33"/>
        <w:pBdr>
          <w:left w:val="none" w:sz="0" w:space="0" w:color="auto"/>
        </w:pBdr>
        <w:spacing w:before="0" w:beforeAutospacing="0" w:after="0" w:afterAutospacing="0"/>
        <w:rPr>
          <w:rFonts w:ascii="Arial" w:hAnsi="Arial" w:cs="Arial"/>
          <w:bCs w:val="0"/>
          <w:sz w:val="22"/>
        </w:rPr>
      </w:pPr>
    </w:p>
    <w:p w:rsidR="003563C4" w:rsidRPr="007B787F" w:rsidRDefault="003563C4" w:rsidP="003563C4">
      <w:pPr>
        <w:pStyle w:val="xl33"/>
        <w:pBdr>
          <w:left w:val="none" w:sz="0" w:space="0" w:color="auto"/>
        </w:pBdr>
        <w:spacing w:before="0" w:beforeAutospacing="0" w:after="0" w:afterAutospacing="0"/>
        <w:rPr>
          <w:rFonts w:ascii="Arial" w:hAnsi="Arial" w:cs="Arial"/>
          <w:bCs w:val="0"/>
          <w:sz w:val="22"/>
        </w:rPr>
      </w:pPr>
    </w:p>
    <w:p w:rsidR="00D8046E" w:rsidRPr="00B530B3" w:rsidRDefault="00A62EB4" w:rsidP="00B530B3">
      <w:pPr>
        <w:pStyle w:val="xl33"/>
        <w:pBdr>
          <w:left w:val="none" w:sz="0" w:space="0" w:color="auto"/>
        </w:pBdr>
        <w:spacing w:before="0" w:beforeAutospacing="0" w:after="0" w:afterAutospacing="0"/>
        <w:rPr>
          <w:rFonts w:ascii="Arial" w:hAnsi="Arial" w:cs="Arial"/>
          <w:bCs w:val="0"/>
          <w:sz w:val="22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1227455</wp:posOffset>
                </wp:positionV>
                <wp:extent cx="3100070" cy="1381125"/>
                <wp:effectExtent l="0" t="0" r="0" b="9525"/>
                <wp:wrapTight wrapText="bothSides">
                  <wp:wrapPolygon edited="0">
                    <wp:start x="265" y="0"/>
                    <wp:lineTo x="265" y="21451"/>
                    <wp:lineTo x="21104" y="21451"/>
                    <wp:lineTo x="21104" y="0"/>
                    <wp:lineTo x="265" y="0"/>
                  </wp:wrapPolygon>
                </wp:wrapTight>
                <wp:docPr id="1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0070" cy="1381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D47F7" w:rsidRPr="006117C6" w:rsidRDefault="004D47F7" w:rsidP="00896371">
                            <w:pP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6117C6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For more information, please contact:</w:t>
                            </w:r>
                          </w:p>
                          <w:p w:rsidR="004D47F7" w:rsidRPr="006117C6" w:rsidRDefault="004D47F7" w:rsidP="0089637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:rsidR="004D47F7" w:rsidRPr="00896371" w:rsidRDefault="004D47F7" w:rsidP="0089637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                        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Mail:      PSA - CAR, Regional Office</w:t>
                            </w:r>
                          </w:p>
                          <w:p w:rsidR="004D47F7" w:rsidRPr="00896371" w:rsidRDefault="004D47F7" w:rsidP="0089637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                                      </w:t>
                            </w: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141 </w:t>
                            </w:r>
                            <w:proofErr w:type="spellStart"/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Abanao</w:t>
                            </w:r>
                            <w:proofErr w:type="spellEnd"/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Extension</w:t>
                            </w:r>
                            <w:proofErr w:type="gramEnd"/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, Baguio City</w:t>
                            </w:r>
                          </w:p>
                          <w:p w:rsidR="004D47F7" w:rsidRPr="00896371" w:rsidRDefault="004D47F7" w:rsidP="003563C4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:rsidR="004D47F7" w:rsidRDefault="004D47F7" w:rsidP="004A38B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ab/>
                              <w:t xml:space="preserve">         </w:t>
                            </w: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Tel. Nos.: (074) 442-7449</w:t>
                            </w:r>
                          </w:p>
                          <w:p w:rsidR="004D47F7" w:rsidRPr="00896371" w:rsidRDefault="004D47F7" w:rsidP="004A38B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                                       </w:t>
                            </w:r>
                            <w:r w:rsidRPr="00896371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Telefax No.: (074) 443-7763</w:t>
                            </w:r>
                          </w:p>
                          <w:p w:rsidR="004D47F7" w:rsidRPr="00896371" w:rsidRDefault="004D47F7" w:rsidP="003563C4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:rsidR="004D47F7" w:rsidRDefault="004D47F7" w:rsidP="00896371">
                            <w:pP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ab/>
                              <w:t xml:space="preserve">         Email:     </w:t>
                            </w:r>
                            <w:r w:rsidRPr="009B2BED"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>socd_psacar@yahoo.com</w:t>
                            </w:r>
                          </w:p>
                          <w:p w:rsidR="004D47F7" w:rsidRPr="00251459" w:rsidRDefault="004D47F7" w:rsidP="009B2BED">
                            <w:pPr>
                              <w:tabs>
                                <w:tab w:val="left" w:pos="1620"/>
                                <w:tab w:val="left" w:pos="1980"/>
                              </w:tabs>
                              <w:ind w:left="1440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 xml:space="preserve">    </w:t>
                            </w:r>
                            <w: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ab/>
                              <w:t xml:space="preserve">    </w:t>
                            </w:r>
                            <w:hyperlink r:id="rId36" w:history="1">
                              <w:r w:rsidRPr="00251459">
                                <w:rPr>
                                  <w:rStyle w:val="Hyperlink"/>
                                  <w:rFonts w:ascii="Arial" w:hAnsi="Arial" w:cs="Arial"/>
                                  <w:sz w:val="16"/>
                                  <w:szCs w:val="16"/>
                                  <w:u w:val="none"/>
                                </w:rPr>
                                <w:t>nso-car@pldtdsl.net</w:t>
                              </w:r>
                            </w:hyperlink>
                          </w:p>
                          <w:p w:rsidR="004D47F7" w:rsidRDefault="004D47F7" w:rsidP="004A38B8">
                            <w:pPr>
                              <w:ind w:left="1440"/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</w:pPr>
                            <w:r>
                              <w:t xml:space="preserve">      </w:t>
                            </w:r>
                            <w:hyperlink r:id="rId37" w:history="1">
                              <w:r>
                                <w:rPr>
                                  <w:rStyle w:val="Hyperlink"/>
                                  <w:rFonts w:ascii="Arial" w:hAnsi="Arial" w:cs="Arial"/>
                                  <w:sz w:val="16"/>
                                  <w:szCs w:val="16"/>
                                  <w:u w:val="none"/>
                                </w:rPr>
                                <w:t>nso</w:t>
                              </w:r>
                              <w:r w:rsidRPr="00251459">
                                <w:rPr>
                                  <w:rStyle w:val="Hyperlink"/>
                                  <w:rFonts w:ascii="Arial" w:hAnsi="Arial" w:cs="Arial"/>
                                  <w:sz w:val="16"/>
                                  <w:szCs w:val="16"/>
                                  <w:u w:val="none"/>
                                </w:rPr>
                                <w:t>car_statistical@rocketmail.com</w:t>
                              </w:r>
                            </w:hyperlink>
                          </w:p>
                          <w:p w:rsidR="004D47F7" w:rsidRDefault="004D47F7" w:rsidP="004A38B8">
                            <w:pPr>
                              <w:ind w:left="1440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Style w:val="Hyperlink"/>
                                <w:rFonts w:ascii="Arial" w:hAnsi="Arial" w:cs="Arial"/>
                                <w:sz w:val="16"/>
                                <w:szCs w:val="16"/>
                                <w:u w:val="none"/>
                              </w:rPr>
                              <w:t xml:space="preserve">      </w:t>
                            </w:r>
                          </w:p>
                          <w:p w:rsidR="004D47F7" w:rsidRPr="00896371" w:rsidRDefault="004D47F7" w:rsidP="00FB4657">
                            <w:pPr>
                              <w:ind w:firstLine="2160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49" type="#_x0000_t202" style="position:absolute;left:0;text-align:left;margin-left:291pt;margin-top:96.65pt;width:244.1pt;height:108.7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" filled="f" stroked="f">
                <v:textbox>
                  <w:txbxContent>
                    <w:p w:rsidR="004D47F7" w:rsidRPr="006117C6" w:rsidRDefault="004D47F7" w:rsidP="00896371">
                      <w:pP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6117C6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For more information, please contact:</w:t>
                      </w:r>
                    </w:p>
                    <w:p w:rsidR="004D47F7" w:rsidRPr="006117C6" w:rsidRDefault="004D47F7" w:rsidP="0089637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:rsidR="004D47F7" w:rsidRPr="00896371" w:rsidRDefault="004D47F7" w:rsidP="0089637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                        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Mail:      PSA - CAR, Regional Office</w:t>
                      </w:r>
                    </w:p>
                    <w:p w:rsidR="004D47F7" w:rsidRPr="00896371" w:rsidRDefault="004D47F7" w:rsidP="0089637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                                      </w:t>
                      </w: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141 </w:t>
                      </w:r>
                      <w:proofErr w:type="spellStart"/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Abanao</w:t>
                      </w:r>
                      <w:proofErr w:type="spellEnd"/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Extension</w:t>
                      </w:r>
                      <w:proofErr w:type="gramEnd"/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, Baguio City</w:t>
                      </w:r>
                    </w:p>
                    <w:p w:rsidR="004D47F7" w:rsidRPr="00896371" w:rsidRDefault="004D47F7" w:rsidP="003563C4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ab/>
                      </w:r>
                    </w:p>
                    <w:p w:rsidR="004D47F7" w:rsidRDefault="004D47F7" w:rsidP="004A38B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ab/>
                        <w:t xml:space="preserve">         </w:t>
                      </w: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Tel. Nos.: (074) 442-7449</w:t>
                      </w:r>
                    </w:p>
                    <w:p w:rsidR="004D47F7" w:rsidRPr="00896371" w:rsidRDefault="004D47F7" w:rsidP="004A38B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                                       </w:t>
                      </w:r>
                      <w:r w:rsidRPr="00896371">
                        <w:rPr>
                          <w:rFonts w:ascii="Arial" w:hAnsi="Arial" w:cs="Arial"/>
                          <w:sz w:val="16"/>
                          <w:szCs w:val="16"/>
                        </w:rPr>
                        <w:t>Telefax No.: (074) 443-7763</w:t>
                      </w:r>
                    </w:p>
                    <w:p w:rsidR="004D47F7" w:rsidRPr="00896371" w:rsidRDefault="004D47F7" w:rsidP="003563C4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:rsidR="004D47F7" w:rsidRDefault="004D47F7" w:rsidP="00896371">
                      <w:pP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ab/>
                        <w:t xml:space="preserve">         Email:     </w:t>
                      </w:r>
                      <w:r w:rsidRPr="009B2BED"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>socd_psacar@yahoo.com</w:t>
                      </w:r>
                    </w:p>
                    <w:p w:rsidR="004D47F7" w:rsidRPr="00251459" w:rsidRDefault="004D47F7" w:rsidP="009B2BED">
                      <w:pPr>
                        <w:tabs>
                          <w:tab w:val="left" w:pos="1620"/>
                          <w:tab w:val="left" w:pos="1980"/>
                        </w:tabs>
                        <w:ind w:left="1440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 xml:space="preserve">    </w:t>
                      </w:r>
                      <w: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ab/>
                        <w:t xml:space="preserve">    </w:t>
                      </w:r>
                      <w:hyperlink r:id="rId38" w:history="1">
                        <w:r w:rsidRPr="00251459">
                          <w:rPr>
                            <w:rStyle w:val="Hyperlink"/>
                            <w:rFonts w:ascii="Arial" w:hAnsi="Arial" w:cs="Arial"/>
                            <w:sz w:val="16"/>
                            <w:szCs w:val="16"/>
                            <w:u w:val="none"/>
                          </w:rPr>
                          <w:t>nso-car@pldtdsl.net</w:t>
                        </w:r>
                      </w:hyperlink>
                    </w:p>
                    <w:p w:rsidR="004D47F7" w:rsidRDefault="004D47F7" w:rsidP="004A38B8">
                      <w:pPr>
                        <w:ind w:left="1440"/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</w:pPr>
                      <w:r>
                        <w:t xml:space="preserve">      </w:t>
                      </w:r>
                      <w:hyperlink r:id="rId39" w:history="1">
                        <w:r>
                          <w:rPr>
                            <w:rStyle w:val="Hyperlink"/>
                            <w:rFonts w:ascii="Arial" w:hAnsi="Arial" w:cs="Arial"/>
                            <w:sz w:val="16"/>
                            <w:szCs w:val="16"/>
                            <w:u w:val="none"/>
                          </w:rPr>
                          <w:t>nso</w:t>
                        </w:r>
                        <w:r w:rsidRPr="00251459">
                          <w:rPr>
                            <w:rStyle w:val="Hyperlink"/>
                            <w:rFonts w:ascii="Arial" w:hAnsi="Arial" w:cs="Arial"/>
                            <w:sz w:val="16"/>
                            <w:szCs w:val="16"/>
                            <w:u w:val="none"/>
                          </w:rPr>
                          <w:t>car_statistical@rocketmail.com</w:t>
                        </w:r>
                      </w:hyperlink>
                    </w:p>
                    <w:p w:rsidR="004D47F7" w:rsidRDefault="004D47F7" w:rsidP="004A38B8">
                      <w:pPr>
                        <w:ind w:left="1440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Style w:val="Hyperlink"/>
                          <w:rFonts w:ascii="Arial" w:hAnsi="Arial" w:cs="Arial"/>
                          <w:sz w:val="16"/>
                          <w:szCs w:val="16"/>
                          <w:u w:val="none"/>
                        </w:rPr>
                        <w:t xml:space="preserve">      </w:t>
                      </w:r>
                    </w:p>
                    <w:p w:rsidR="004D47F7" w:rsidRPr="00896371" w:rsidRDefault="004D47F7" w:rsidP="00FB4657">
                      <w:pPr>
                        <w:ind w:firstLine="2160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allowOverlap="1">
                <wp:simplePos x="0" y="0"/>
                <wp:positionH relativeFrom="column">
                  <wp:posOffset>376555</wp:posOffset>
                </wp:positionH>
                <wp:positionV relativeFrom="paragraph">
                  <wp:posOffset>554989</wp:posOffset>
                </wp:positionV>
                <wp:extent cx="6400800" cy="0"/>
                <wp:effectExtent l="0" t="0" r="19050" b="19050"/>
                <wp:wrapNone/>
                <wp:docPr id="17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008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8" o:spid="_x0000_s1026" type="#_x0000_t32" style="position:absolute;margin-left:29.65pt;margin-top:43.7pt;width:7in;height:0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4294967295" distB="4294967295" distL="114300" distR="114300" simplePos="0" relativeHeight="25164902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" o:spid="_x0000_s1026" style="position:absolute;z-index:25164902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" stroked="f">
                <w10:wrap type="tight"/>
              </v:lin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4294967295" distB="4294967295" distL="114300" distR="114300" simplePos="0" relativeHeight="251650048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139699</wp:posOffset>
                </wp:positionV>
                <wp:extent cx="651510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" o:spid="_x0000_s1026" style="position:absolute;z-index:2516500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8pt,11pt" to="531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" stroked="f">
                <w10:wrap type="tight"/>
              </v:line>
            </w:pict>
          </mc:Fallback>
        </mc:AlternateContent>
      </w:r>
    </w:p>
    <w:sectPr w:rsidR="00D8046E" w:rsidRPr="00B530B3" w:rsidSect="00676348">
      <w:type w:val="continuous"/>
      <w:pgSz w:w="12240" w:h="15840"/>
      <w:pgMar w:top="1080" w:right="720" w:bottom="1080" w:left="720" w:header="720" w:footer="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52FD" w:rsidRDefault="00AE52FD" w:rsidP="00676348">
      <w:r>
        <w:separator/>
      </w:r>
    </w:p>
  </w:endnote>
  <w:endnote w:type="continuationSeparator" w:id="0">
    <w:p w:rsidR="00AE52FD" w:rsidRDefault="00AE52FD" w:rsidP="006763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rabic Typesetting">
    <w:panose1 w:val="03020402040406030203"/>
    <w:charset w:val="00"/>
    <w:family w:val="script"/>
    <w:pitch w:val="variable"/>
    <w:sig w:usb0="A000206F" w:usb1="C0000000" w:usb2="00000008" w:usb3="00000000" w:csb0="000000D3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47F7" w:rsidRDefault="004D47F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4D47F7" w:rsidRDefault="004D47F7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47F7" w:rsidRDefault="004D47F7" w:rsidP="00CA6C6F">
    <w:pPr>
      <w:pStyle w:val="Footer"/>
      <w:framePr w:wrap="around" w:vAnchor="text" w:hAnchor="page" w:x="10725" w:y="-683"/>
      <w:rPr>
        <w:rStyle w:val="PageNumber"/>
      </w:rPr>
    </w:pPr>
  </w:p>
  <w:p w:rsidR="004D47F7" w:rsidRDefault="004D47F7">
    <w:pPr>
      <w:pStyle w:val="Footer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-866775</wp:posOffset>
              </wp:positionH>
              <wp:positionV relativeFrom="margin">
                <wp:posOffset>7862570</wp:posOffset>
              </wp:positionV>
              <wp:extent cx="7591425" cy="236220"/>
              <wp:effectExtent l="0" t="0" r="9525" b="0"/>
              <wp:wrapNone/>
              <wp:docPr id="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91425" cy="2362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D47F7" w:rsidRPr="001E3199" w:rsidRDefault="004D47F7" w:rsidP="001326D3">
                          <w:pP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</w:pPr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Volume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XV 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No.I</w:t>
                          </w:r>
                          <w:proofErr w:type="spellEnd"/>
                          <w:proofErr w:type="gramEnd"/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  A M</w:t>
                          </w:r>
                          <w:r w:rsidRPr="001E3199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onthly Publication of the </w:t>
                          </w:r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PHILIPPINE</w:t>
                          </w:r>
                          <w:r w:rsidRPr="001E3199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 STATISTICS </w:t>
                          </w:r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AUTHORITY -</w:t>
                          </w:r>
                          <w:r w:rsidRPr="001E3199"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 xml:space="preserve"> C</w:t>
                          </w:r>
                          <w:r>
                            <w:rPr>
                              <w:rFonts w:ascii="Arial" w:hAnsi="Arial" w:cs="Arial"/>
                              <w:sz w:val="17"/>
                              <w:szCs w:val="17"/>
                            </w:rPr>
                            <w:t>ORDILLERA ADMINISTRATIVE REGION</w:t>
                          </w:r>
                        </w:p>
                        <w:p w:rsidR="004D47F7" w:rsidRPr="001E3199" w:rsidRDefault="004D47F7" w:rsidP="001326D3">
                          <w:pPr>
                            <w:rPr>
                              <w:sz w:val="17"/>
                              <w:szCs w:val="17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50" style="position:absolute;margin-left:-68.25pt;margin-top:619.1pt;width:597.75pt;height:18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" stroked="f">
              <v:textbox>
                <w:txbxContent>
                  <w:p w:rsidR="004D47F7" w:rsidRPr="001E3199" w:rsidRDefault="004D47F7" w:rsidP="001326D3">
                    <w:pPr>
                      <w:rPr>
                        <w:rFonts w:ascii="Arial" w:hAnsi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Volume </w:t>
                    </w:r>
                    <w:proofErr w:type="gramStart"/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XV  </w:t>
                    </w:r>
                    <w:proofErr w:type="spellStart"/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>No.I</w:t>
                    </w:r>
                    <w:proofErr w:type="spellEnd"/>
                    <w:proofErr w:type="gramEnd"/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  A M</w:t>
                    </w:r>
                    <w:r w:rsidRPr="001E3199"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onthly Publication of the </w:t>
                    </w:r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>PHILIPPINE</w:t>
                    </w:r>
                    <w:r w:rsidRPr="001E3199"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 STATISTICS </w:t>
                    </w:r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>AUTHORITY -</w:t>
                    </w:r>
                    <w:r w:rsidRPr="001E3199">
                      <w:rPr>
                        <w:rFonts w:ascii="Arial" w:hAnsi="Arial" w:cs="Arial"/>
                        <w:sz w:val="17"/>
                        <w:szCs w:val="17"/>
                      </w:rPr>
                      <w:t xml:space="preserve"> C</w:t>
                    </w:r>
                    <w:r>
                      <w:rPr>
                        <w:rFonts w:ascii="Arial" w:hAnsi="Arial" w:cs="Arial"/>
                        <w:sz w:val="17"/>
                        <w:szCs w:val="17"/>
                      </w:rPr>
                      <w:t>ORDILLERA ADMINISTRATIVE REGION</w:t>
                    </w:r>
                  </w:p>
                  <w:p w:rsidR="004D47F7" w:rsidRPr="001E3199" w:rsidRDefault="004D47F7" w:rsidP="001326D3">
                    <w:pPr>
                      <w:rPr>
                        <w:sz w:val="17"/>
                        <w:szCs w:val="17"/>
                      </w:rPr>
                    </w:pPr>
                  </w:p>
                </w:txbxContent>
              </v:textbox>
              <w10:wrap anchory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47F7" w:rsidRDefault="004D47F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4D47F7" w:rsidRDefault="004D47F7">
    <w:pPr>
      <w:pStyle w:val="Footer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47F7" w:rsidRDefault="004D47F7" w:rsidP="00D07DC2">
    <w:pPr>
      <w:pStyle w:val="Footer"/>
      <w:framePr w:wrap="around" w:vAnchor="text" w:hAnchor="page" w:x="10656" w:y="-938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237ED">
      <w:rPr>
        <w:rStyle w:val="PageNumber"/>
        <w:noProof/>
      </w:rPr>
      <w:t>4</w:t>
    </w:r>
    <w:r>
      <w:rPr>
        <w:rStyle w:val="PageNumber"/>
      </w:rPr>
      <w:fldChar w:fldCharType="end"/>
    </w:r>
  </w:p>
  <w:p w:rsidR="004D47F7" w:rsidRDefault="004D47F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52FD" w:rsidRDefault="00AE52FD" w:rsidP="00676348">
      <w:r>
        <w:separator/>
      </w:r>
    </w:p>
  </w:footnote>
  <w:footnote w:type="continuationSeparator" w:id="0">
    <w:p w:rsidR="00AE52FD" w:rsidRDefault="00AE52FD" w:rsidP="006763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BDCD"/>
      </v:shape>
    </w:pict>
  </w:numPicBullet>
  <w:numPicBullet w:numPicBulletId="1">
    <w:pict>
      <v:shape id="_x0000_i1029" type="#_x0000_t75" style="width:11.25pt;height:11.25pt" o:bullet="t">
        <v:imagedata r:id="rId2" o:title="BD14867_"/>
      </v:shape>
    </w:pict>
  </w:numPicBullet>
  <w:abstractNum w:abstractNumId="0">
    <w:nsid w:val="05C22132"/>
    <w:multiLevelType w:val="hybridMultilevel"/>
    <w:tmpl w:val="46E66D38"/>
    <w:lvl w:ilvl="0" w:tplc="3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sz w:val="24"/>
        <w:szCs w:val="24"/>
      </w:rPr>
    </w:lvl>
    <w:lvl w:ilvl="1" w:tplc="FB8A78C4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8544189"/>
    <w:multiLevelType w:val="hybridMultilevel"/>
    <w:tmpl w:val="E190F2E2"/>
    <w:lvl w:ilvl="0" w:tplc="34090007">
      <w:start w:val="1"/>
      <w:numFmt w:val="bullet"/>
      <w:lvlText w:val=""/>
      <w:lvlPicBulletId w:val="0"/>
      <w:lvlJc w:val="left"/>
      <w:pPr>
        <w:ind w:left="776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2">
    <w:nsid w:val="0EC41DB0"/>
    <w:multiLevelType w:val="hybridMultilevel"/>
    <w:tmpl w:val="ECD2EEC8"/>
    <w:lvl w:ilvl="0" w:tplc="1DF0CCF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5CF54E1"/>
    <w:multiLevelType w:val="hybridMultilevel"/>
    <w:tmpl w:val="F30CCB62"/>
    <w:lvl w:ilvl="0" w:tplc="3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30AD1100"/>
    <w:multiLevelType w:val="hybridMultilevel"/>
    <w:tmpl w:val="CC821438"/>
    <w:lvl w:ilvl="0" w:tplc="3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39104D2F"/>
    <w:multiLevelType w:val="hybridMultilevel"/>
    <w:tmpl w:val="796EF10C"/>
    <w:lvl w:ilvl="0" w:tplc="3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1F84FA8"/>
    <w:multiLevelType w:val="hybridMultilevel"/>
    <w:tmpl w:val="32BA6E26"/>
    <w:lvl w:ilvl="0" w:tplc="34090007">
      <w:start w:val="1"/>
      <w:numFmt w:val="bullet"/>
      <w:lvlText w:val=""/>
      <w:lvlPicBulletId w:val="0"/>
      <w:lvlJc w:val="left"/>
      <w:pPr>
        <w:ind w:left="8820" w:hanging="360"/>
      </w:pPr>
      <w:rPr>
        <w:rFonts w:ascii="Symbol" w:hAnsi="Symbol" w:hint="default"/>
        <w:b/>
        <w:sz w:val="24"/>
        <w:szCs w:val="24"/>
      </w:rPr>
    </w:lvl>
    <w:lvl w:ilvl="1" w:tplc="34090003" w:tentative="1">
      <w:start w:val="1"/>
      <w:numFmt w:val="bullet"/>
      <w:lvlText w:val="o"/>
      <w:lvlJc w:val="left"/>
      <w:pPr>
        <w:ind w:left="882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954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1026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1098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1170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1242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1314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13860" w:hanging="360"/>
      </w:pPr>
      <w:rPr>
        <w:rFonts w:ascii="Wingdings" w:hAnsi="Wingdings" w:hint="default"/>
      </w:rPr>
    </w:lvl>
  </w:abstractNum>
  <w:abstractNum w:abstractNumId="7">
    <w:nsid w:val="5C43465B"/>
    <w:multiLevelType w:val="hybridMultilevel"/>
    <w:tmpl w:val="88D84B48"/>
    <w:lvl w:ilvl="0" w:tplc="34090007">
      <w:start w:val="1"/>
      <w:numFmt w:val="bullet"/>
      <w:lvlText w:val=""/>
      <w:lvlPicBulletId w:val="0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b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63C4"/>
    <w:rsid w:val="0000023C"/>
    <w:rsid w:val="00001EAA"/>
    <w:rsid w:val="000035B4"/>
    <w:rsid w:val="00003BDF"/>
    <w:rsid w:val="00003DC4"/>
    <w:rsid w:val="00004F7B"/>
    <w:rsid w:val="000071EC"/>
    <w:rsid w:val="0001149E"/>
    <w:rsid w:val="00014626"/>
    <w:rsid w:val="000146E6"/>
    <w:rsid w:val="00015FF9"/>
    <w:rsid w:val="000165E4"/>
    <w:rsid w:val="00026566"/>
    <w:rsid w:val="0002683A"/>
    <w:rsid w:val="00026E36"/>
    <w:rsid w:val="00031488"/>
    <w:rsid w:val="00031E33"/>
    <w:rsid w:val="00035609"/>
    <w:rsid w:val="00035AC6"/>
    <w:rsid w:val="000366BF"/>
    <w:rsid w:val="0003692E"/>
    <w:rsid w:val="00036BC7"/>
    <w:rsid w:val="00036E33"/>
    <w:rsid w:val="00036E80"/>
    <w:rsid w:val="00037EF8"/>
    <w:rsid w:val="00041977"/>
    <w:rsid w:val="00041DFA"/>
    <w:rsid w:val="00042BD9"/>
    <w:rsid w:val="00044B44"/>
    <w:rsid w:val="00044D31"/>
    <w:rsid w:val="000502AA"/>
    <w:rsid w:val="000512B7"/>
    <w:rsid w:val="00052BFC"/>
    <w:rsid w:val="00055358"/>
    <w:rsid w:val="000557CE"/>
    <w:rsid w:val="000568C5"/>
    <w:rsid w:val="0005780B"/>
    <w:rsid w:val="00062178"/>
    <w:rsid w:val="000658D2"/>
    <w:rsid w:val="0007036A"/>
    <w:rsid w:val="00071E4C"/>
    <w:rsid w:val="00073773"/>
    <w:rsid w:val="000737B1"/>
    <w:rsid w:val="00073D68"/>
    <w:rsid w:val="000752CD"/>
    <w:rsid w:val="00075D68"/>
    <w:rsid w:val="000769E7"/>
    <w:rsid w:val="00076B9D"/>
    <w:rsid w:val="00077564"/>
    <w:rsid w:val="00077D3D"/>
    <w:rsid w:val="00077EA4"/>
    <w:rsid w:val="00080DFC"/>
    <w:rsid w:val="00082C11"/>
    <w:rsid w:val="00082DFA"/>
    <w:rsid w:val="00085590"/>
    <w:rsid w:val="0008757D"/>
    <w:rsid w:val="0009288D"/>
    <w:rsid w:val="00092958"/>
    <w:rsid w:val="000A0843"/>
    <w:rsid w:val="000A2260"/>
    <w:rsid w:val="000A28C1"/>
    <w:rsid w:val="000A42EE"/>
    <w:rsid w:val="000A4F81"/>
    <w:rsid w:val="000A7DD3"/>
    <w:rsid w:val="000B0AAD"/>
    <w:rsid w:val="000B2A3E"/>
    <w:rsid w:val="000B3636"/>
    <w:rsid w:val="000B65EA"/>
    <w:rsid w:val="000B74C7"/>
    <w:rsid w:val="000C024E"/>
    <w:rsid w:val="000C055A"/>
    <w:rsid w:val="000C1B52"/>
    <w:rsid w:val="000C436F"/>
    <w:rsid w:val="000C7052"/>
    <w:rsid w:val="000D0105"/>
    <w:rsid w:val="000D113D"/>
    <w:rsid w:val="000D14A6"/>
    <w:rsid w:val="000D24BA"/>
    <w:rsid w:val="000D26C7"/>
    <w:rsid w:val="000D4470"/>
    <w:rsid w:val="000D62A3"/>
    <w:rsid w:val="000D740C"/>
    <w:rsid w:val="000E4409"/>
    <w:rsid w:val="000E50BF"/>
    <w:rsid w:val="000E60DA"/>
    <w:rsid w:val="000E60F0"/>
    <w:rsid w:val="000F1206"/>
    <w:rsid w:val="000F2071"/>
    <w:rsid w:val="000F2F6A"/>
    <w:rsid w:val="000F398F"/>
    <w:rsid w:val="000F3B05"/>
    <w:rsid w:val="000F4337"/>
    <w:rsid w:val="000F4984"/>
    <w:rsid w:val="000F4C03"/>
    <w:rsid w:val="000F5F9C"/>
    <w:rsid w:val="000F67D7"/>
    <w:rsid w:val="000F7134"/>
    <w:rsid w:val="001004BE"/>
    <w:rsid w:val="0010083D"/>
    <w:rsid w:val="0010182D"/>
    <w:rsid w:val="001028A7"/>
    <w:rsid w:val="00103D8B"/>
    <w:rsid w:val="00106CE9"/>
    <w:rsid w:val="0010753D"/>
    <w:rsid w:val="00107863"/>
    <w:rsid w:val="00110458"/>
    <w:rsid w:val="001108C7"/>
    <w:rsid w:val="00111864"/>
    <w:rsid w:val="00111BD4"/>
    <w:rsid w:val="001124B0"/>
    <w:rsid w:val="001125B0"/>
    <w:rsid w:val="001140F3"/>
    <w:rsid w:val="00114215"/>
    <w:rsid w:val="0012288B"/>
    <w:rsid w:val="00122B72"/>
    <w:rsid w:val="00122CDB"/>
    <w:rsid w:val="001261A0"/>
    <w:rsid w:val="001264A4"/>
    <w:rsid w:val="00127BA8"/>
    <w:rsid w:val="0013046C"/>
    <w:rsid w:val="00132229"/>
    <w:rsid w:val="001326D3"/>
    <w:rsid w:val="00135123"/>
    <w:rsid w:val="001361A6"/>
    <w:rsid w:val="00136284"/>
    <w:rsid w:val="00136EBC"/>
    <w:rsid w:val="00137BEA"/>
    <w:rsid w:val="00140B79"/>
    <w:rsid w:val="00142954"/>
    <w:rsid w:val="00143A82"/>
    <w:rsid w:val="00144CF2"/>
    <w:rsid w:val="00145B4D"/>
    <w:rsid w:val="001462A3"/>
    <w:rsid w:val="0014698C"/>
    <w:rsid w:val="00147231"/>
    <w:rsid w:val="001476C1"/>
    <w:rsid w:val="00154B9D"/>
    <w:rsid w:val="001550A4"/>
    <w:rsid w:val="0015650D"/>
    <w:rsid w:val="0015702E"/>
    <w:rsid w:val="00157D54"/>
    <w:rsid w:val="00161A95"/>
    <w:rsid w:val="0016229D"/>
    <w:rsid w:val="00164CBF"/>
    <w:rsid w:val="00165613"/>
    <w:rsid w:val="00165AF9"/>
    <w:rsid w:val="00166630"/>
    <w:rsid w:val="00177454"/>
    <w:rsid w:val="00177CE3"/>
    <w:rsid w:val="001805EE"/>
    <w:rsid w:val="0018750F"/>
    <w:rsid w:val="0019028E"/>
    <w:rsid w:val="00190575"/>
    <w:rsid w:val="001908BA"/>
    <w:rsid w:val="001910DF"/>
    <w:rsid w:val="00192425"/>
    <w:rsid w:val="001955F1"/>
    <w:rsid w:val="00195824"/>
    <w:rsid w:val="00196832"/>
    <w:rsid w:val="00196958"/>
    <w:rsid w:val="0019738E"/>
    <w:rsid w:val="001979F5"/>
    <w:rsid w:val="001A1398"/>
    <w:rsid w:val="001A2526"/>
    <w:rsid w:val="001A5019"/>
    <w:rsid w:val="001A6BAB"/>
    <w:rsid w:val="001A6D22"/>
    <w:rsid w:val="001B05BD"/>
    <w:rsid w:val="001B13A2"/>
    <w:rsid w:val="001B16E4"/>
    <w:rsid w:val="001B283D"/>
    <w:rsid w:val="001B2AEC"/>
    <w:rsid w:val="001B2DD7"/>
    <w:rsid w:val="001B4A6C"/>
    <w:rsid w:val="001B5DB8"/>
    <w:rsid w:val="001B6845"/>
    <w:rsid w:val="001B77AE"/>
    <w:rsid w:val="001B7F96"/>
    <w:rsid w:val="001C075F"/>
    <w:rsid w:val="001C1FB1"/>
    <w:rsid w:val="001C4B91"/>
    <w:rsid w:val="001D0453"/>
    <w:rsid w:val="001D058D"/>
    <w:rsid w:val="001D19AE"/>
    <w:rsid w:val="001D3659"/>
    <w:rsid w:val="001D6847"/>
    <w:rsid w:val="001D6BBC"/>
    <w:rsid w:val="001D6DAF"/>
    <w:rsid w:val="001D6FF5"/>
    <w:rsid w:val="001E1300"/>
    <w:rsid w:val="001E3199"/>
    <w:rsid w:val="001E439E"/>
    <w:rsid w:val="001E5166"/>
    <w:rsid w:val="001E5899"/>
    <w:rsid w:val="001F059F"/>
    <w:rsid w:val="001F2F37"/>
    <w:rsid w:val="001F3AF4"/>
    <w:rsid w:val="001F4FF1"/>
    <w:rsid w:val="001F6D1B"/>
    <w:rsid w:val="001F768F"/>
    <w:rsid w:val="001F7AE2"/>
    <w:rsid w:val="001F7E41"/>
    <w:rsid w:val="00200399"/>
    <w:rsid w:val="00200D34"/>
    <w:rsid w:val="00200E83"/>
    <w:rsid w:val="002011F3"/>
    <w:rsid w:val="002012AC"/>
    <w:rsid w:val="0020376F"/>
    <w:rsid w:val="002040DB"/>
    <w:rsid w:val="0020440E"/>
    <w:rsid w:val="002065DF"/>
    <w:rsid w:val="00207245"/>
    <w:rsid w:val="002110C2"/>
    <w:rsid w:val="002118DB"/>
    <w:rsid w:val="0021309A"/>
    <w:rsid w:val="002130B9"/>
    <w:rsid w:val="0021581D"/>
    <w:rsid w:val="00221F38"/>
    <w:rsid w:val="002254B2"/>
    <w:rsid w:val="00226635"/>
    <w:rsid w:val="00231D19"/>
    <w:rsid w:val="00233AC9"/>
    <w:rsid w:val="00234015"/>
    <w:rsid w:val="002351B2"/>
    <w:rsid w:val="00237C9D"/>
    <w:rsid w:val="00240C06"/>
    <w:rsid w:val="00240CEF"/>
    <w:rsid w:val="00242E85"/>
    <w:rsid w:val="002435A7"/>
    <w:rsid w:val="0024393A"/>
    <w:rsid w:val="00243FA9"/>
    <w:rsid w:val="002440F9"/>
    <w:rsid w:val="002460DC"/>
    <w:rsid w:val="00246B4B"/>
    <w:rsid w:val="0024760C"/>
    <w:rsid w:val="002503FE"/>
    <w:rsid w:val="00251459"/>
    <w:rsid w:val="0025209E"/>
    <w:rsid w:val="00252C83"/>
    <w:rsid w:val="00254787"/>
    <w:rsid w:val="00255CE1"/>
    <w:rsid w:val="00255E71"/>
    <w:rsid w:val="0025641B"/>
    <w:rsid w:val="00256B9F"/>
    <w:rsid w:val="00257E07"/>
    <w:rsid w:val="00260961"/>
    <w:rsid w:val="00262200"/>
    <w:rsid w:val="00263723"/>
    <w:rsid w:val="0026386F"/>
    <w:rsid w:val="00264002"/>
    <w:rsid w:val="00264F60"/>
    <w:rsid w:val="00266623"/>
    <w:rsid w:val="00267C94"/>
    <w:rsid w:val="00270DE3"/>
    <w:rsid w:val="00270F3C"/>
    <w:rsid w:val="00272D17"/>
    <w:rsid w:val="0027536E"/>
    <w:rsid w:val="00277AE4"/>
    <w:rsid w:val="00277DC6"/>
    <w:rsid w:val="00281DA8"/>
    <w:rsid w:val="00281FFE"/>
    <w:rsid w:val="0028308A"/>
    <w:rsid w:val="0028475F"/>
    <w:rsid w:val="002851AF"/>
    <w:rsid w:val="00286488"/>
    <w:rsid w:val="002919CF"/>
    <w:rsid w:val="00294D5D"/>
    <w:rsid w:val="00294EF0"/>
    <w:rsid w:val="002952B8"/>
    <w:rsid w:val="00296AE0"/>
    <w:rsid w:val="00296C47"/>
    <w:rsid w:val="00297037"/>
    <w:rsid w:val="002A0533"/>
    <w:rsid w:val="002A0AC6"/>
    <w:rsid w:val="002A0DC5"/>
    <w:rsid w:val="002A1239"/>
    <w:rsid w:val="002A2A20"/>
    <w:rsid w:val="002A326B"/>
    <w:rsid w:val="002A4F55"/>
    <w:rsid w:val="002A52C3"/>
    <w:rsid w:val="002A5CDC"/>
    <w:rsid w:val="002A6E4F"/>
    <w:rsid w:val="002B1ABF"/>
    <w:rsid w:val="002B23B8"/>
    <w:rsid w:val="002B420D"/>
    <w:rsid w:val="002B477B"/>
    <w:rsid w:val="002B6687"/>
    <w:rsid w:val="002B74C8"/>
    <w:rsid w:val="002B76CE"/>
    <w:rsid w:val="002B7772"/>
    <w:rsid w:val="002B7EE6"/>
    <w:rsid w:val="002C1C37"/>
    <w:rsid w:val="002C2D33"/>
    <w:rsid w:val="002C53DB"/>
    <w:rsid w:val="002C7DF5"/>
    <w:rsid w:val="002D24AF"/>
    <w:rsid w:val="002D29C6"/>
    <w:rsid w:val="002D49EA"/>
    <w:rsid w:val="002D4AFF"/>
    <w:rsid w:val="002D4B36"/>
    <w:rsid w:val="002D609C"/>
    <w:rsid w:val="002D74ED"/>
    <w:rsid w:val="002D7A31"/>
    <w:rsid w:val="002D7F6B"/>
    <w:rsid w:val="002E5E90"/>
    <w:rsid w:val="002E5ED3"/>
    <w:rsid w:val="002F191F"/>
    <w:rsid w:val="002F4DD2"/>
    <w:rsid w:val="002F6F98"/>
    <w:rsid w:val="003005DE"/>
    <w:rsid w:val="00300AF3"/>
    <w:rsid w:val="003016BE"/>
    <w:rsid w:val="00301CB5"/>
    <w:rsid w:val="0030427D"/>
    <w:rsid w:val="003045F6"/>
    <w:rsid w:val="003049AC"/>
    <w:rsid w:val="00304BC4"/>
    <w:rsid w:val="00307A33"/>
    <w:rsid w:val="00307C31"/>
    <w:rsid w:val="00312027"/>
    <w:rsid w:val="00312F9B"/>
    <w:rsid w:val="003132EE"/>
    <w:rsid w:val="00313D8D"/>
    <w:rsid w:val="00315B1A"/>
    <w:rsid w:val="00315B4B"/>
    <w:rsid w:val="00316D41"/>
    <w:rsid w:val="00317CB6"/>
    <w:rsid w:val="0032047B"/>
    <w:rsid w:val="00320D6D"/>
    <w:rsid w:val="00321436"/>
    <w:rsid w:val="00321F1A"/>
    <w:rsid w:val="0032413A"/>
    <w:rsid w:val="0032429E"/>
    <w:rsid w:val="003258DD"/>
    <w:rsid w:val="00330240"/>
    <w:rsid w:val="00330EA0"/>
    <w:rsid w:val="0033116C"/>
    <w:rsid w:val="00332B17"/>
    <w:rsid w:val="00332E04"/>
    <w:rsid w:val="00333B8C"/>
    <w:rsid w:val="00335215"/>
    <w:rsid w:val="0033769E"/>
    <w:rsid w:val="00337F1B"/>
    <w:rsid w:val="0034044D"/>
    <w:rsid w:val="0034290F"/>
    <w:rsid w:val="00342B28"/>
    <w:rsid w:val="00343E3A"/>
    <w:rsid w:val="00350AEE"/>
    <w:rsid w:val="00351F94"/>
    <w:rsid w:val="0035351A"/>
    <w:rsid w:val="00354766"/>
    <w:rsid w:val="00354D43"/>
    <w:rsid w:val="003553E3"/>
    <w:rsid w:val="003563C4"/>
    <w:rsid w:val="003601C1"/>
    <w:rsid w:val="003601D7"/>
    <w:rsid w:val="00362D38"/>
    <w:rsid w:val="003637C0"/>
    <w:rsid w:val="00366937"/>
    <w:rsid w:val="00366FA8"/>
    <w:rsid w:val="00367BC1"/>
    <w:rsid w:val="00367F33"/>
    <w:rsid w:val="00374D3B"/>
    <w:rsid w:val="003755D4"/>
    <w:rsid w:val="00375B86"/>
    <w:rsid w:val="00377E5F"/>
    <w:rsid w:val="00381279"/>
    <w:rsid w:val="003845E3"/>
    <w:rsid w:val="00385B20"/>
    <w:rsid w:val="003865D5"/>
    <w:rsid w:val="00387448"/>
    <w:rsid w:val="00387FE1"/>
    <w:rsid w:val="0039054C"/>
    <w:rsid w:val="003907A0"/>
    <w:rsid w:val="003909AB"/>
    <w:rsid w:val="0039186B"/>
    <w:rsid w:val="00391A9D"/>
    <w:rsid w:val="003954C7"/>
    <w:rsid w:val="00395D55"/>
    <w:rsid w:val="00396A2E"/>
    <w:rsid w:val="00396BBE"/>
    <w:rsid w:val="003974A4"/>
    <w:rsid w:val="003A071B"/>
    <w:rsid w:val="003A103F"/>
    <w:rsid w:val="003A14F8"/>
    <w:rsid w:val="003A1AF0"/>
    <w:rsid w:val="003A491D"/>
    <w:rsid w:val="003A6260"/>
    <w:rsid w:val="003A62FC"/>
    <w:rsid w:val="003B0CFA"/>
    <w:rsid w:val="003B12D8"/>
    <w:rsid w:val="003B1F18"/>
    <w:rsid w:val="003B2EFE"/>
    <w:rsid w:val="003B41A3"/>
    <w:rsid w:val="003B6445"/>
    <w:rsid w:val="003B6832"/>
    <w:rsid w:val="003B6F41"/>
    <w:rsid w:val="003B7F93"/>
    <w:rsid w:val="003C1175"/>
    <w:rsid w:val="003C15FD"/>
    <w:rsid w:val="003C194D"/>
    <w:rsid w:val="003D0755"/>
    <w:rsid w:val="003D10E3"/>
    <w:rsid w:val="003D141F"/>
    <w:rsid w:val="003D41DE"/>
    <w:rsid w:val="003D4369"/>
    <w:rsid w:val="003D443C"/>
    <w:rsid w:val="003D4C50"/>
    <w:rsid w:val="003D55B8"/>
    <w:rsid w:val="003D5BA1"/>
    <w:rsid w:val="003D5E7C"/>
    <w:rsid w:val="003D625C"/>
    <w:rsid w:val="003D7F9C"/>
    <w:rsid w:val="003E0BFA"/>
    <w:rsid w:val="003E1A1F"/>
    <w:rsid w:val="003E2AE0"/>
    <w:rsid w:val="003E2B37"/>
    <w:rsid w:val="003E4CBA"/>
    <w:rsid w:val="003E5571"/>
    <w:rsid w:val="003E64B3"/>
    <w:rsid w:val="003F1104"/>
    <w:rsid w:val="003F28E0"/>
    <w:rsid w:val="003F3E11"/>
    <w:rsid w:val="003F5056"/>
    <w:rsid w:val="003F7704"/>
    <w:rsid w:val="00400136"/>
    <w:rsid w:val="00400BB5"/>
    <w:rsid w:val="004018EB"/>
    <w:rsid w:val="00402027"/>
    <w:rsid w:val="004023AF"/>
    <w:rsid w:val="00402B62"/>
    <w:rsid w:val="00405126"/>
    <w:rsid w:val="00405439"/>
    <w:rsid w:val="004074EE"/>
    <w:rsid w:val="00407EA9"/>
    <w:rsid w:val="00410E0D"/>
    <w:rsid w:val="00410F7E"/>
    <w:rsid w:val="00411972"/>
    <w:rsid w:val="00413F98"/>
    <w:rsid w:val="004141C6"/>
    <w:rsid w:val="00414F55"/>
    <w:rsid w:val="0042056B"/>
    <w:rsid w:val="00422D5E"/>
    <w:rsid w:val="004240DC"/>
    <w:rsid w:val="00425644"/>
    <w:rsid w:val="004256BC"/>
    <w:rsid w:val="004262FA"/>
    <w:rsid w:val="004276B9"/>
    <w:rsid w:val="00430AC6"/>
    <w:rsid w:val="00431EA7"/>
    <w:rsid w:val="00432EF8"/>
    <w:rsid w:val="004357BB"/>
    <w:rsid w:val="00441884"/>
    <w:rsid w:val="00442025"/>
    <w:rsid w:val="004434A0"/>
    <w:rsid w:val="00443A11"/>
    <w:rsid w:val="00446378"/>
    <w:rsid w:val="0044657E"/>
    <w:rsid w:val="0045293B"/>
    <w:rsid w:val="004544C2"/>
    <w:rsid w:val="00454A80"/>
    <w:rsid w:val="00456518"/>
    <w:rsid w:val="0045705E"/>
    <w:rsid w:val="00460275"/>
    <w:rsid w:val="0046063C"/>
    <w:rsid w:val="004620DA"/>
    <w:rsid w:val="004624EE"/>
    <w:rsid w:val="00462B11"/>
    <w:rsid w:val="00462C10"/>
    <w:rsid w:val="00466BCB"/>
    <w:rsid w:val="00467171"/>
    <w:rsid w:val="0047090C"/>
    <w:rsid w:val="0047121B"/>
    <w:rsid w:val="0047431A"/>
    <w:rsid w:val="00474DCB"/>
    <w:rsid w:val="00476154"/>
    <w:rsid w:val="004773D6"/>
    <w:rsid w:val="00477A1E"/>
    <w:rsid w:val="00477D87"/>
    <w:rsid w:val="00477F36"/>
    <w:rsid w:val="00477FF4"/>
    <w:rsid w:val="004857F5"/>
    <w:rsid w:val="00486900"/>
    <w:rsid w:val="004911AA"/>
    <w:rsid w:val="004916EB"/>
    <w:rsid w:val="004929E3"/>
    <w:rsid w:val="00493367"/>
    <w:rsid w:val="00497A25"/>
    <w:rsid w:val="004A048F"/>
    <w:rsid w:val="004A0A4C"/>
    <w:rsid w:val="004A23DF"/>
    <w:rsid w:val="004A2E56"/>
    <w:rsid w:val="004A38B8"/>
    <w:rsid w:val="004A3AEA"/>
    <w:rsid w:val="004A421F"/>
    <w:rsid w:val="004A4EE7"/>
    <w:rsid w:val="004A54EB"/>
    <w:rsid w:val="004A5B66"/>
    <w:rsid w:val="004B0EFB"/>
    <w:rsid w:val="004B3045"/>
    <w:rsid w:val="004B417D"/>
    <w:rsid w:val="004B48B1"/>
    <w:rsid w:val="004B512E"/>
    <w:rsid w:val="004B51DA"/>
    <w:rsid w:val="004B53D6"/>
    <w:rsid w:val="004B63BF"/>
    <w:rsid w:val="004C15FC"/>
    <w:rsid w:val="004C2EDA"/>
    <w:rsid w:val="004C38AC"/>
    <w:rsid w:val="004C52EF"/>
    <w:rsid w:val="004D0A01"/>
    <w:rsid w:val="004D1DF8"/>
    <w:rsid w:val="004D2D27"/>
    <w:rsid w:val="004D47F7"/>
    <w:rsid w:val="004D5A41"/>
    <w:rsid w:val="004D6DD1"/>
    <w:rsid w:val="004D7E8C"/>
    <w:rsid w:val="004E1B0E"/>
    <w:rsid w:val="004E75F1"/>
    <w:rsid w:val="004E7F57"/>
    <w:rsid w:val="004F08BE"/>
    <w:rsid w:val="004F0EEE"/>
    <w:rsid w:val="004F102C"/>
    <w:rsid w:val="004F2CB2"/>
    <w:rsid w:val="004F3734"/>
    <w:rsid w:val="004F4E23"/>
    <w:rsid w:val="004F624C"/>
    <w:rsid w:val="004F6D5D"/>
    <w:rsid w:val="004F7010"/>
    <w:rsid w:val="004F7E63"/>
    <w:rsid w:val="00500048"/>
    <w:rsid w:val="005017C8"/>
    <w:rsid w:val="0050181D"/>
    <w:rsid w:val="005029D3"/>
    <w:rsid w:val="00504974"/>
    <w:rsid w:val="00504D8C"/>
    <w:rsid w:val="005069E2"/>
    <w:rsid w:val="00510D0E"/>
    <w:rsid w:val="005120E1"/>
    <w:rsid w:val="0051371E"/>
    <w:rsid w:val="005140CD"/>
    <w:rsid w:val="00514F66"/>
    <w:rsid w:val="0051538F"/>
    <w:rsid w:val="00515FFD"/>
    <w:rsid w:val="00521260"/>
    <w:rsid w:val="00521C7E"/>
    <w:rsid w:val="00523A13"/>
    <w:rsid w:val="00524289"/>
    <w:rsid w:val="00525C73"/>
    <w:rsid w:val="005263E0"/>
    <w:rsid w:val="0052687B"/>
    <w:rsid w:val="00526A7E"/>
    <w:rsid w:val="00526FCD"/>
    <w:rsid w:val="005271C8"/>
    <w:rsid w:val="0052784C"/>
    <w:rsid w:val="00530664"/>
    <w:rsid w:val="00531370"/>
    <w:rsid w:val="005329D1"/>
    <w:rsid w:val="00532AFD"/>
    <w:rsid w:val="0053306D"/>
    <w:rsid w:val="0053324A"/>
    <w:rsid w:val="0053344E"/>
    <w:rsid w:val="00535FF8"/>
    <w:rsid w:val="005366E1"/>
    <w:rsid w:val="0054013B"/>
    <w:rsid w:val="00540A07"/>
    <w:rsid w:val="00541B03"/>
    <w:rsid w:val="005422FB"/>
    <w:rsid w:val="0054345B"/>
    <w:rsid w:val="00546CD1"/>
    <w:rsid w:val="00552616"/>
    <w:rsid w:val="005541DB"/>
    <w:rsid w:val="00554AEF"/>
    <w:rsid w:val="00554AF2"/>
    <w:rsid w:val="0055549F"/>
    <w:rsid w:val="00555836"/>
    <w:rsid w:val="00555C7B"/>
    <w:rsid w:val="005563B7"/>
    <w:rsid w:val="00556491"/>
    <w:rsid w:val="00556937"/>
    <w:rsid w:val="00556ACB"/>
    <w:rsid w:val="00556D27"/>
    <w:rsid w:val="00557E52"/>
    <w:rsid w:val="0056019F"/>
    <w:rsid w:val="00560EAE"/>
    <w:rsid w:val="00562D09"/>
    <w:rsid w:val="00566930"/>
    <w:rsid w:val="005679FE"/>
    <w:rsid w:val="005728B3"/>
    <w:rsid w:val="00572958"/>
    <w:rsid w:val="0057524E"/>
    <w:rsid w:val="005767A4"/>
    <w:rsid w:val="00576C44"/>
    <w:rsid w:val="0058027F"/>
    <w:rsid w:val="00581CE2"/>
    <w:rsid w:val="00583C9C"/>
    <w:rsid w:val="00584389"/>
    <w:rsid w:val="0058453E"/>
    <w:rsid w:val="005849B9"/>
    <w:rsid w:val="00584A72"/>
    <w:rsid w:val="00586384"/>
    <w:rsid w:val="0058669A"/>
    <w:rsid w:val="00587E8A"/>
    <w:rsid w:val="00591714"/>
    <w:rsid w:val="00597510"/>
    <w:rsid w:val="005A0691"/>
    <w:rsid w:val="005A09EC"/>
    <w:rsid w:val="005A1830"/>
    <w:rsid w:val="005A22EE"/>
    <w:rsid w:val="005A2524"/>
    <w:rsid w:val="005A254F"/>
    <w:rsid w:val="005A33CD"/>
    <w:rsid w:val="005A438B"/>
    <w:rsid w:val="005A7832"/>
    <w:rsid w:val="005A7BD8"/>
    <w:rsid w:val="005B086E"/>
    <w:rsid w:val="005B131B"/>
    <w:rsid w:val="005B4642"/>
    <w:rsid w:val="005B6597"/>
    <w:rsid w:val="005B7ECC"/>
    <w:rsid w:val="005C2A6E"/>
    <w:rsid w:val="005C2FBC"/>
    <w:rsid w:val="005C3008"/>
    <w:rsid w:val="005C36B1"/>
    <w:rsid w:val="005C429C"/>
    <w:rsid w:val="005C6E47"/>
    <w:rsid w:val="005C791B"/>
    <w:rsid w:val="005D0558"/>
    <w:rsid w:val="005D0DFD"/>
    <w:rsid w:val="005D0E68"/>
    <w:rsid w:val="005D2DD7"/>
    <w:rsid w:val="005D6A43"/>
    <w:rsid w:val="005E0354"/>
    <w:rsid w:val="005E05FE"/>
    <w:rsid w:val="005E1B4E"/>
    <w:rsid w:val="005E234D"/>
    <w:rsid w:val="005E6819"/>
    <w:rsid w:val="005E6AF4"/>
    <w:rsid w:val="005E6B1B"/>
    <w:rsid w:val="005E796B"/>
    <w:rsid w:val="005F106D"/>
    <w:rsid w:val="005F14B7"/>
    <w:rsid w:val="005F4523"/>
    <w:rsid w:val="005F5938"/>
    <w:rsid w:val="005F70CE"/>
    <w:rsid w:val="00602E52"/>
    <w:rsid w:val="00605F63"/>
    <w:rsid w:val="00606339"/>
    <w:rsid w:val="006073C4"/>
    <w:rsid w:val="0061023A"/>
    <w:rsid w:val="006112DB"/>
    <w:rsid w:val="006117C6"/>
    <w:rsid w:val="00612ED7"/>
    <w:rsid w:val="00613107"/>
    <w:rsid w:val="0061389D"/>
    <w:rsid w:val="00613DED"/>
    <w:rsid w:val="006159A1"/>
    <w:rsid w:val="00616B76"/>
    <w:rsid w:val="00616F35"/>
    <w:rsid w:val="0062014A"/>
    <w:rsid w:val="00622ED1"/>
    <w:rsid w:val="006236FA"/>
    <w:rsid w:val="0062790C"/>
    <w:rsid w:val="0063055B"/>
    <w:rsid w:val="006305F2"/>
    <w:rsid w:val="006311BC"/>
    <w:rsid w:val="00631CE0"/>
    <w:rsid w:val="00631EA5"/>
    <w:rsid w:val="006325D6"/>
    <w:rsid w:val="0063489F"/>
    <w:rsid w:val="00634A87"/>
    <w:rsid w:val="00635902"/>
    <w:rsid w:val="00635F63"/>
    <w:rsid w:val="00636B51"/>
    <w:rsid w:val="00636CE4"/>
    <w:rsid w:val="006377AF"/>
    <w:rsid w:val="006404EA"/>
    <w:rsid w:val="00640FF9"/>
    <w:rsid w:val="00645510"/>
    <w:rsid w:val="00645888"/>
    <w:rsid w:val="0064712F"/>
    <w:rsid w:val="00647629"/>
    <w:rsid w:val="00647DB1"/>
    <w:rsid w:val="00651108"/>
    <w:rsid w:val="00651BF8"/>
    <w:rsid w:val="00651FE8"/>
    <w:rsid w:val="00652648"/>
    <w:rsid w:val="00653A16"/>
    <w:rsid w:val="006553A0"/>
    <w:rsid w:val="00660634"/>
    <w:rsid w:val="00660655"/>
    <w:rsid w:val="00664301"/>
    <w:rsid w:val="00666764"/>
    <w:rsid w:val="00667E32"/>
    <w:rsid w:val="0067105A"/>
    <w:rsid w:val="00672898"/>
    <w:rsid w:val="006749DC"/>
    <w:rsid w:val="00674D25"/>
    <w:rsid w:val="006762A2"/>
    <w:rsid w:val="00676348"/>
    <w:rsid w:val="00677C89"/>
    <w:rsid w:val="006809D6"/>
    <w:rsid w:val="00681045"/>
    <w:rsid w:val="006821C6"/>
    <w:rsid w:val="00682407"/>
    <w:rsid w:val="00683453"/>
    <w:rsid w:val="0068720C"/>
    <w:rsid w:val="00691AEC"/>
    <w:rsid w:val="00692A9F"/>
    <w:rsid w:val="00695425"/>
    <w:rsid w:val="00695DC5"/>
    <w:rsid w:val="00696269"/>
    <w:rsid w:val="006A0299"/>
    <w:rsid w:val="006A135E"/>
    <w:rsid w:val="006A2C3B"/>
    <w:rsid w:val="006A38BB"/>
    <w:rsid w:val="006A39F2"/>
    <w:rsid w:val="006A4464"/>
    <w:rsid w:val="006A450D"/>
    <w:rsid w:val="006A6F5C"/>
    <w:rsid w:val="006A767A"/>
    <w:rsid w:val="006B01AA"/>
    <w:rsid w:val="006B17CF"/>
    <w:rsid w:val="006B4992"/>
    <w:rsid w:val="006B6777"/>
    <w:rsid w:val="006B6BB7"/>
    <w:rsid w:val="006C09AC"/>
    <w:rsid w:val="006C4CA1"/>
    <w:rsid w:val="006C618D"/>
    <w:rsid w:val="006D160F"/>
    <w:rsid w:val="006D5279"/>
    <w:rsid w:val="006D63C6"/>
    <w:rsid w:val="006E2C96"/>
    <w:rsid w:val="006E3D6E"/>
    <w:rsid w:val="006E49F6"/>
    <w:rsid w:val="006E4A75"/>
    <w:rsid w:val="006E6962"/>
    <w:rsid w:val="006E6CCF"/>
    <w:rsid w:val="006E74DE"/>
    <w:rsid w:val="006F35F8"/>
    <w:rsid w:val="006F37E5"/>
    <w:rsid w:val="006F468E"/>
    <w:rsid w:val="006F7B61"/>
    <w:rsid w:val="0070149A"/>
    <w:rsid w:val="0070363D"/>
    <w:rsid w:val="0071053F"/>
    <w:rsid w:val="00711000"/>
    <w:rsid w:val="007114E6"/>
    <w:rsid w:val="00712008"/>
    <w:rsid w:val="0071262D"/>
    <w:rsid w:val="00714812"/>
    <w:rsid w:val="00714A3E"/>
    <w:rsid w:val="00714B33"/>
    <w:rsid w:val="00714CE4"/>
    <w:rsid w:val="00714E3E"/>
    <w:rsid w:val="00720050"/>
    <w:rsid w:val="0072088D"/>
    <w:rsid w:val="00721F22"/>
    <w:rsid w:val="00722F17"/>
    <w:rsid w:val="00723BBE"/>
    <w:rsid w:val="00723C82"/>
    <w:rsid w:val="00724796"/>
    <w:rsid w:val="00725FB6"/>
    <w:rsid w:val="00730673"/>
    <w:rsid w:val="00730B79"/>
    <w:rsid w:val="00731E41"/>
    <w:rsid w:val="00733D0B"/>
    <w:rsid w:val="00733FBE"/>
    <w:rsid w:val="007347A6"/>
    <w:rsid w:val="00734BCA"/>
    <w:rsid w:val="0073572B"/>
    <w:rsid w:val="00737432"/>
    <w:rsid w:val="00737B9C"/>
    <w:rsid w:val="00737D7C"/>
    <w:rsid w:val="0074100B"/>
    <w:rsid w:val="0074178A"/>
    <w:rsid w:val="0074205A"/>
    <w:rsid w:val="007430F4"/>
    <w:rsid w:val="00743845"/>
    <w:rsid w:val="0074523A"/>
    <w:rsid w:val="00747E73"/>
    <w:rsid w:val="007512B7"/>
    <w:rsid w:val="00752B7E"/>
    <w:rsid w:val="007545CC"/>
    <w:rsid w:val="00754605"/>
    <w:rsid w:val="007549CF"/>
    <w:rsid w:val="007564B5"/>
    <w:rsid w:val="00756FFF"/>
    <w:rsid w:val="00760E59"/>
    <w:rsid w:val="00763EC7"/>
    <w:rsid w:val="0076662D"/>
    <w:rsid w:val="0077038B"/>
    <w:rsid w:val="0077063D"/>
    <w:rsid w:val="00770FFF"/>
    <w:rsid w:val="00771692"/>
    <w:rsid w:val="00771CAB"/>
    <w:rsid w:val="007725FE"/>
    <w:rsid w:val="00772BBF"/>
    <w:rsid w:val="00772EBD"/>
    <w:rsid w:val="007752B1"/>
    <w:rsid w:val="00775620"/>
    <w:rsid w:val="00780B34"/>
    <w:rsid w:val="00780CBF"/>
    <w:rsid w:val="007810A2"/>
    <w:rsid w:val="0078301B"/>
    <w:rsid w:val="00784B34"/>
    <w:rsid w:val="00784B7D"/>
    <w:rsid w:val="00785746"/>
    <w:rsid w:val="00786796"/>
    <w:rsid w:val="007919E5"/>
    <w:rsid w:val="00792068"/>
    <w:rsid w:val="007943FF"/>
    <w:rsid w:val="00794442"/>
    <w:rsid w:val="00796B3E"/>
    <w:rsid w:val="007A0CE4"/>
    <w:rsid w:val="007A133F"/>
    <w:rsid w:val="007A30A6"/>
    <w:rsid w:val="007A39D0"/>
    <w:rsid w:val="007A449D"/>
    <w:rsid w:val="007A5FA4"/>
    <w:rsid w:val="007A6132"/>
    <w:rsid w:val="007A6443"/>
    <w:rsid w:val="007A68B2"/>
    <w:rsid w:val="007B02BD"/>
    <w:rsid w:val="007B1492"/>
    <w:rsid w:val="007B2CA7"/>
    <w:rsid w:val="007B71E9"/>
    <w:rsid w:val="007B7250"/>
    <w:rsid w:val="007B787F"/>
    <w:rsid w:val="007C1449"/>
    <w:rsid w:val="007C1613"/>
    <w:rsid w:val="007C21F8"/>
    <w:rsid w:val="007C3237"/>
    <w:rsid w:val="007D1166"/>
    <w:rsid w:val="007D4477"/>
    <w:rsid w:val="007D4F21"/>
    <w:rsid w:val="007E0AC9"/>
    <w:rsid w:val="007E19BF"/>
    <w:rsid w:val="007E2B76"/>
    <w:rsid w:val="007E2BF6"/>
    <w:rsid w:val="007E705A"/>
    <w:rsid w:val="007E7C94"/>
    <w:rsid w:val="007E7D0A"/>
    <w:rsid w:val="007F1641"/>
    <w:rsid w:val="007F23D1"/>
    <w:rsid w:val="007F2786"/>
    <w:rsid w:val="007F311C"/>
    <w:rsid w:val="007F36E1"/>
    <w:rsid w:val="00801ACA"/>
    <w:rsid w:val="00801B6B"/>
    <w:rsid w:val="008032F6"/>
    <w:rsid w:val="008039EA"/>
    <w:rsid w:val="0080528A"/>
    <w:rsid w:val="00805435"/>
    <w:rsid w:val="00807983"/>
    <w:rsid w:val="00807FE7"/>
    <w:rsid w:val="0081135B"/>
    <w:rsid w:val="00811447"/>
    <w:rsid w:val="00812F76"/>
    <w:rsid w:val="00814E7C"/>
    <w:rsid w:val="00815264"/>
    <w:rsid w:val="008158AC"/>
    <w:rsid w:val="00815C74"/>
    <w:rsid w:val="00816449"/>
    <w:rsid w:val="008177B8"/>
    <w:rsid w:val="00820B27"/>
    <w:rsid w:val="008237ED"/>
    <w:rsid w:val="008238E7"/>
    <w:rsid w:val="00830CD1"/>
    <w:rsid w:val="00832991"/>
    <w:rsid w:val="008405B5"/>
    <w:rsid w:val="00840BD5"/>
    <w:rsid w:val="008438F4"/>
    <w:rsid w:val="00846257"/>
    <w:rsid w:val="008469CA"/>
    <w:rsid w:val="00847875"/>
    <w:rsid w:val="0085300C"/>
    <w:rsid w:val="00853FE2"/>
    <w:rsid w:val="0085407E"/>
    <w:rsid w:val="00854939"/>
    <w:rsid w:val="00855797"/>
    <w:rsid w:val="00855D07"/>
    <w:rsid w:val="00856C77"/>
    <w:rsid w:val="0086145F"/>
    <w:rsid w:val="00861524"/>
    <w:rsid w:val="00861730"/>
    <w:rsid w:val="008618B6"/>
    <w:rsid w:val="00861988"/>
    <w:rsid w:val="008710E5"/>
    <w:rsid w:val="0087161B"/>
    <w:rsid w:val="00873F89"/>
    <w:rsid w:val="0087737C"/>
    <w:rsid w:val="00877B45"/>
    <w:rsid w:val="00883F89"/>
    <w:rsid w:val="00884C51"/>
    <w:rsid w:val="00884F27"/>
    <w:rsid w:val="00885B3B"/>
    <w:rsid w:val="0088679F"/>
    <w:rsid w:val="00886E19"/>
    <w:rsid w:val="0088724E"/>
    <w:rsid w:val="00893D90"/>
    <w:rsid w:val="0089473B"/>
    <w:rsid w:val="00894C95"/>
    <w:rsid w:val="00896371"/>
    <w:rsid w:val="00897E23"/>
    <w:rsid w:val="008A2031"/>
    <w:rsid w:val="008A2E08"/>
    <w:rsid w:val="008A2F4E"/>
    <w:rsid w:val="008A6045"/>
    <w:rsid w:val="008B0405"/>
    <w:rsid w:val="008B173C"/>
    <w:rsid w:val="008B23D1"/>
    <w:rsid w:val="008B2593"/>
    <w:rsid w:val="008B2B0D"/>
    <w:rsid w:val="008B2B2C"/>
    <w:rsid w:val="008B3314"/>
    <w:rsid w:val="008B36BA"/>
    <w:rsid w:val="008B4264"/>
    <w:rsid w:val="008B5D6B"/>
    <w:rsid w:val="008B66F5"/>
    <w:rsid w:val="008B6BF1"/>
    <w:rsid w:val="008B7A09"/>
    <w:rsid w:val="008C1305"/>
    <w:rsid w:val="008C2555"/>
    <w:rsid w:val="008C2A4F"/>
    <w:rsid w:val="008C3BD4"/>
    <w:rsid w:val="008C4171"/>
    <w:rsid w:val="008C4D1B"/>
    <w:rsid w:val="008C68AC"/>
    <w:rsid w:val="008D117E"/>
    <w:rsid w:val="008D3383"/>
    <w:rsid w:val="008D343C"/>
    <w:rsid w:val="008D3EA2"/>
    <w:rsid w:val="008D5050"/>
    <w:rsid w:val="008D7168"/>
    <w:rsid w:val="008E0481"/>
    <w:rsid w:val="008E1C33"/>
    <w:rsid w:val="008E3FD7"/>
    <w:rsid w:val="008E61D8"/>
    <w:rsid w:val="008E757D"/>
    <w:rsid w:val="008F024D"/>
    <w:rsid w:val="008F22B5"/>
    <w:rsid w:val="008F68C0"/>
    <w:rsid w:val="008F7846"/>
    <w:rsid w:val="008F7A6D"/>
    <w:rsid w:val="00901AF0"/>
    <w:rsid w:val="00901F0A"/>
    <w:rsid w:val="00902999"/>
    <w:rsid w:val="00902D3A"/>
    <w:rsid w:val="00903270"/>
    <w:rsid w:val="009052E6"/>
    <w:rsid w:val="00905AFF"/>
    <w:rsid w:val="00905C76"/>
    <w:rsid w:val="00905EFC"/>
    <w:rsid w:val="00907104"/>
    <w:rsid w:val="009072D4"/>
    <w:rsid w:val="00907639"/>
    <w:rsid w:val="00911065"/>
    <w:rsid w:val="0091294B"/>
    <w:rsid w:val="00915E55"/>
    <w:rsid w:val="00917573"/>
    <w:rsid w:val="00920187"/>
    <w:rsid w:val="009230AB"/>
    <w:rsid w:val="00925766"/>
    <w:rsid w:val="00925F8C"/>
    <w:rsid w:val="00926515"/>
    <w:rsid w:val="009274F7"/>
    <w:rsid w:val="00927BDE"/>
    <w:rsid w:val="00930FD0"/>
    <w:rsid w:val="00932F1C"/>
    <w:rsid w:val="00933514"/>
    <w:rsid w:val="009356C8"/>
    <w:rsid w:val="0093570B"/>
    <w:rsid w:val="00935FD1"/>
    <w:rsid w:val="00936D21"/>
    <w:rsid w:val="00936F61"/>
    <w:rsid w:val="0094246E"/>
    <w:rsid w:val="00942583"/>
    <w:rsid w:val="00942B48"/>
    <w:rsid w:val="00946446"/>
    <w:rsid w:val="009516BF"/>
    <w:rsid w:val="00951977"/>
    <w:rsid w:val="00955132"/>
    <w:rsid w:val="00956C76"/>
    <w:rsid w:val="00956E30"/>
    <w:rsid w:val="00957466"/>
    <w:rsid w:val="00957E42"/>
    <w:rsid w:val="009600F0"/>
    <w:rsid w:val="00960A81"/>
    <w:rsid w:val="00960FF5"/>
    <w:rsid w:val="00961F9A"/>
    <w:rsid w:val="009653D0"/>
    <w:rsid w:val="00965CEC"/>
    <w:rsid w:val="009668D3"/>
    <w:rsid w:val="0097183A"/>
    <w:rsid w:val="0097200C"/>
    <w:rsid w:val="0097495E"/>
    <w:rsid w:val="00974969"/>
    <w:rsid w:val="009762C2"/>
    <w:rsid w:val="009762D6"/>
    <w:rsid w:val="00976E8A"/>
    <w:rsid w:val="00977C77"/>
    <w:rsid w:val="00980AB2"/>
    <w:rsid w:val="00984F29"/>
    <w:rsid w:val="0098553F"/>
    <w:rsid w:val="009878EC"/>
    <w:rsid w:val="0099026E"/>
    <w:rsid w:val="0099043C"/>
    <w:rsid w:val="00991A06"/>
    <w:rsid w:val="009938F5"/>
    <w:rsid w:val="00993EE2"/>
    <w:rsid w:val="00994A42"/>
    <w:rsid w:val="0099766D"/>
    <w:rsid w:val="009978DE"/>
    <w:rsid w:val="009A0DF6"/>
    <w:rsid w:val="009A1324"/>
    <w:rsid w:val="009A5637"/>
    <w:rsid w:val="009B0E69"/>
    <w:rsid w:val="009B17D1"/>
    <w:rsid w:val="009B2BED"/>
    <w:rsid w:val="009B4E70"/>
    <w:rsid w:val="009B62CE"/>
    <w:rsid w:val="009B7C77"/>
    <w:rsid w:val="009B7CD1"/>
    <w:rsid w:val="009C2F54"/>
    <w:rsid w:val="009C33A8"/>
    <w:rsid w:val="009C4855"/>
    <w:rsid w:val="009C5D5C"/>
    <w:rsid w:val="009C5E60"/>
    <w:rsid w:val="009C5E62"/>
    <w:rsid w:val="009D10FF"/>
    <w:rsid w:val="009D2A24"/>
    <w:rsid w:val="009D372C"/>
    <w:rsid w:val="009D74EC"/>
    <w:rsid w:val="009E1773"/>
    <w:rsid w:val="009E5171"/>
    <w:rsid w:val="009E6372"/>
    <w:rsid w:val="009E76AC"/>
    <w:rsid w:val="009F00A5"/>
    <w:rsid w:val="009F2A5B"/>
    <w:rsid w:val="009F3962"/>
    <w:rsid w:val="009F3C96"/>
    <w:rsid w:val="009F54C1"/>
    <w:rsid w:val="009F6A2D"/>
    <w:rsid w:val="00A0038D"/>
    <w:rsid w:val="00A00476"/>
    <w:rsid w:val="00A00EA0"/>
    <w:rsid w:val="00A01847"/>
    <w:rsid w:val="00A020E0"/>
    <w:rsid w:val="00A03636"/>
    <w:rsid w:val="00A03740"/>
    <w:rsid w:val="00A04A80"/>
    <w:rsid w:val="00A0506F"/>
    <w:rsid w:val="00A054A0"/>
    <w:rsid w:val="00A0627E"/>
    <w:rsid w:val="00A06A44"/>
    <w:rsid w:val="00A1192F"/>
    <w:rsid w:val="00A11AAF"/>
    <w:rsid w:val="00A11AFD"/>
    <w:rsid w:val="00A12FE4"/>
    <w:rsid w:val="00A14D26"/>
    <w:rsid w:val="00A162D5"/>
    <w:rsid w:val="00A170BA"/>
    <w:rsid w:val="00A201A6"/>
    <w:rsid w:val="00A23E5F"/>
    <w:rsid w:val="00A23F55"/>
    <w:rsid w:val="00A272A8"/>
    <w:rsid w:val="00A30476"/>
    <w:rsid w:val="00A307DC"/>
    <w:rsid w:val="00A30AAA"/>
    <w:rsid w:val="00A30D0D"/>
    <w:rsid w:val="00A30FD4"/>
    <w:rsid w:val="00A33E60"/>
    <w:rsid w:val="00A355DC"/>
    <w:rsid w:val="00A35789"/>
    <w:rsid w:val="00A358C6"/>
    <w:rsid w:val="00A35B90"/>
    <w:rsid w:val="00A36B1F"/>
    <w:rsid w:val="00A40AA0"/>
    <w:rsid w:val="00A424BA"/>
    <w:rsid w:val="00A4419F"/>
    <w:rsid w:val="00A44906"/>
    <w:rsid w:val="00A45339"/>
    <w:rsid w:val="00A45897"/>
    <w:rsid w:val="00A45AB1"/>
    <w:rsid w:val="00A47BCB"/>
    <w:rsid w:val="00A51108"/>
    <w:rsid w:val="00A518CE"/>
    <w:rsid w:val="00A53813"/>
    <w:rsid w:val="00A60521"/>
    <w:rsid w:val="00A61345"/>
    <w:rsid w:val="00A619F5"/>
    <w:rsid w:val="00A62A0B"/>
    <w:rsid w:val="00A62EB4"/>
    <w:rsid w:val="00A62F41"/>
    <w:rsid w:val="00A6312F"/>
    <w:rsid w:val="00A631DD"/>
    <w:rsid w:val="00A65FEA"/>
    <w:rsid w:val="00A66536"/>
    <w:rsid w:val="00A7109B"/>
    <w:rsid w:val="00A71BC8"/>
    <w:rsid w:val="00A74455"/>
    <w:rsid w:val="00A7616C"/>
    <w:rsid w:val="00A827C5"/>
    <w:rsid w:val="00A8336F"/>
    <w:rsid w:val="00A844F8"/>
    <w:rsid w:val="00A84EA7"/>
    <w:rsid w:val="00A8542A"/>
    <w:rsid w:val="00A85D7A"/>
    <w:rsid w:val="00A86C87"/>
    <w:rsid w:val="00A87770"/>
    <w:rsid w:val="00A919BA"/>
    <w:rsid w:val="00A92D25"/>
    <w:rsid w:val="00A957D2"/>
    <w:rsid w:val="00A97CE1"/>
    <w:rsid w:val="00A97D44"/>
    <w:rsid w:val="00AA12B5"/>
    <w:rsid w:val="00AA4AD0"/>
    <w:rsid w:val="00AA4D10"/>
    <w:rsid w:val="00AA6186"/>
    <w:rsid w:val="00AA6D4C"/>
    <w:rsid w:val="00AA75AF"/>
    <w:rsid w:val="00AB1B68"/>
    <w:rsid w:val="00AB35C0"/>
    <w:rsid w:val="00AB6D87"/>
    <w:rsid w:val="00AB708E"/>
    <w:rsid w:val="00AB7377"/>
    <w:rsid w:val="00AC248D"/>
    <w:rsid w:val="00AC2FBC"/>
    <w:rsid w:val="00AC610B"/>
    <w:rsid w:val="00AC6EDA"/>
    <w:rsid w:val="00AD1918"/>
    <w:rsid w:val="00AD2ABE"/>
    <w:rsid w:val="00AD3263"/>
    <w:rsid w:val="00AD38C3"/>
    <w:rsid w:val="00AD589D"/>
    <w:rsid w:val="00AD62D6"/>
    <w:rsid w:val="00AD71C3"/>
    <w:rsid w:val="00AE0590"/>
    <w:rsid w:val="00AE123D"/>
    <w:rsid w:val="00AE1892"/>
    <w:rsid w:val="00AE3F68"/>
    <w:rsid w:val="00AE5012"/>
    <w:rsid w:val="00AE52FD"/>
    <w:rsid w:val="00AE7E6E"/>
    <w:rsid w:val="00AF0669"/>
    <w:rsid w:val="00AF1C37"/>
    <w:rsid w:val="00AF5E7D"/>
    <w:rsid w:val="00AF6D94"/>
    <w:rsid w:val="00AF72E2"/>
    <w:rsid w:val="00B00409"/>
    <w:rsid w:val="00B013E1"/>
    <w:rsid w:val="00B02057"/>
    <w:rsid w:val="00B057AF"/>
    <w:rsid w:val="00B07444"/>
    <w:rsid w:val="00B116DC"/>
    <w:rsid w:val="00B11835"/>
    <w:rsid w:val="00B1268F"/>
    <w:rsid w:val="00B15C5B"/>
    <w:rsid w:val="00B1604B"/>
    <w:rsid w:val="00B168A8"/>
    <w:rsid w:val="00B176E0"/>
    <w:rsid w:val="00B207BF"/>
    <w:rsid w:val="00B21118"/>
    <w:rsid w:val="00B21241"/>
    <w:rsid w:val="00B21888"/>
    <w:rsid w:val="00B22133"/>
    <w:rsid w:val="00B23167"/>
    <w:rsid w:val="00B25D80"/>
    <w:rsid w:val="00B27554"/>
    <w:rsid w:val="00B277FF"/>
    <w:rsid w:val="00B3129C"/>
    <w:rsid w:val="00B36529"/>
    <w:rsid w:val="00B37382"/>
    <w:rsid w:val="00B37957"/>
    <w:rsid w:val="00B37E37"/>
    <w:rsid w:val="00B415BF"/>
    <w:rsid w:val="00B424F4"/>
    <w:rsid w:val="00B43F5F"/>
    <w:rsid w:val="00B44F69"/>
    <w:rsid w:val="00B4513D"/>
    <w:rsid w:val="00B45194"/>
    <w:rsid w:val="00B45279"/>
    <w:rsid w:val="00B51854"/>
    <w:rsid w:val="00B522E9"/>
    <w:rsid w:val="00B52BF9"/>
    <w:rsid w:val="00B530B3"/>
    <w:rsid w:val="00B5590A"/>
    <w:rsid w:val="00B60A45"/>
    <w:rsid w:val="00B60C16"/>
    <w:rsid w:val="00B64AB3"/>
    <w:rsid w:val="00B64ABC"/>
    <w:rsid w:val="00B652BB"/>
    <w:rsid w:val="00B65EF9"/>
    <w:rsid w:val="00B676BF"/>
    <w:rsid w:val="00B77AC5"/>
    <w:rsid w:val="00B8099F"/>
    <w:rsid w:val="00B824E5"/>
    <w:rsid w:val="00B864DE"/>
    <w:rsid w:val="00B87508"/>
    <w:rsid w:val="00B90335"/>
    <w:rsid w:val="00B90B0B"/>
    <w:rsid w:val="00B90F1B"/>
    <w:rsid w:val="00B90FDA"/>
    <w:rsid w:val="00B957B8"/>
    <w:rsid w:val="00B97AA2"/>
    <w:rsid w:val="00BA2AD2"/>
    <w:rsid w:val="00BA3DFB"/>
    <w:rsid w:val="00BB41D0"/>
    <w:rsid w:val="00BC189E"/>
    <w:rsid w:val="00BC24AF"/>
    <w:rsid w:val="00BC3530"/>
    <w:rsid w:val="00BC3C3F"/>
    <w:rsid w:val="00BC4EAF"/>
    <w:rsid w:val="00BC4EEC"/>
    <w:rsid w:val="00BD24B9"/>
    <w:rsid w:val="00BD4016"/>
    <w:rsid w:val="00BD5473"/>
    <w:rsid w:val="00BD5AAE"/>
    <w:rsid w:val="00BD6EE4"/>
    <w:rsid w:val="00BE0E6C"/>
    <w:rsid w:val="00BE3327"/>
    <w:rsid w:val="00BE3FCC"/>
    <w:rsid w:val="00BE4A7C"/>
    <w:rsid w:val="00BE5510"/>
    <w:rsid w:val="00BE5ADF"/>
    <w:rsid w:val="00BF07C9"/>
    <w:rsid w:val="00BF1BBE"/>
    <w:rsid w:val="00BF1C84"/>
    <w:rsid w:val="00BF4A81"/>
    <w:rsid w:val="00BF564B"/>
    <w:rsid w:val="00BF683B"/>
    <w:rsid w:val="00BF69C0"/>
    <w:rsid w:val="00BF7F00"/>
    <w:rsid w:val="00C00D16"/>
    <w:rsid w:val="00C017B4"/>
    <w:rsid w:val="00C02675"/>
    <w:rsid w:val="00C0302C"/>
    <w:rsid w:val="00C030F1"/>
    <w:rsid w:val="00C03FFB"/>
    <w:rsid w:val="00C04977"/>
    <w:rsid w:val="00C07CC9"/>
    <w:rsid w:val="00C121C6"/>
    <w:rsid w:val="00C12F04"/>
    <w:rsid w:val="00C12FA6"/>
    <w:rsid w:val="00C14943"/>
    <w:rsid w:val="00C159EF"/>
    <w:rsid w:val="00C164E3"/>
    <w:rsid w:val="00C16DB7"/>
    <w:rsid w:val="00C17366"/>
    <w:rsid w:val="00C21F79"/>
    <w:rsid w:val="00C223B6"/>
    <w:rsid w:val="00C223F0"/>
    <w:rsid w:val="00C23309"/>
    <w:rsid w:val="00C23D88"/>
    <w:rsid w:val="00C24559"/>
    <w:rsid w:val="00C248BF"/>
    <w:rsid w:val="00C24EA1"/>
    <w:rsid w:val="00C24F97"/>
    <w:rsid w:val="00C25815"/>
    <w:rsid w:val="00C25C5C"/>
    <w:rsid w:val="00C27500"/>
    <w:rsid w:val="00C3173C"/>
    <w:rsid w:val="00C35DF9"/>
    <w:rsid w:val="00C4014B"/>
    <w:rsid w:val="00C40858"/>
    <w:rsid w:val="00C40A66"/>
    <w:rsid w:val="00C41507"/>
    <w:rsid w:val="00C422F9"/>
    <w:rsid w:val="00C45A79"/>
    <w:rsid w:val="00C45BF7"/>
    <w:rsid w:val="00C46E20"/>
    <w:rsid w:val="00C5062A"/>
    <w:rsid w:val="00C51291"/>
    <w:rsid w:val="00C51E4A"/>
    <w:rsid w:val="00C51F65"/>
    <w:rsid w:val="00C54D71"/>
    <w:rsid w:val="00C5548E"/>
    <w:rsid w:val="00C56093"/>
    <w:rsid w:val="00C57767"/>
    <w:rsid w:val="00C57855"/>
    <w:rsid w:val="00C57FE5"/>
    <w:rsid w:val="00C57FED"/>
    <w:rsid w:val="00C60CE6"/>
    <w:rsid w:val="00C61FF9"/>
    <w:rsid w:val="00C63605"/>
    <w:rsid w:val="00C63720"/>
    <w:rsid w:val="00C63C84"/>
    <w:rsid w:val="00C64AF2"/>
    <w:rsid w:val="00C6656F"/>
    <w:rsid w:val="00C70E1A"/>
    <w:rsid w:val="00C75555"/>
    <w:rsid w:val="00C75663"/>
    <w:rsid w:val="00C7599B"/>
    <w:rsid w:val="00C774F7"/>
    <w:rsid w:val="00C77999"/>
    <w:rsid w:val="00C80E59"/>
    <w:rsid w:val="00C8255C"/>
    <w:rsid w:val="00C850AB"/>
    <w:rsid w:val="00C857B0"/>
    <w:rsid w:val="00C86A68"/>
    <w:rsid w:val="00C87B94"/>
    <w:rsid w:val="00C93FB4"/>
    <w:rsid w:val="00C96FE6"/>
    <w:rsid w:val="00C97812"/>
    <w:rsid w:val="00CA0005"/>
    <w:rsid w:val="00CA0056"/>
    <w:rsid w:val="00CA0AE3"/>
    <w:rsid w:val="00CA28B9"/>
    <w:rsid w:val="00CA2BD3"/>
    <w:rsid w:val="00CA2DDF"/>
    <w:rsid w:val="00CA662C"/>
    <w:rsid w:val="00CA66EF"/>
    <w:rsid w:val="00CA6C6F"/>
    <w:rsid w:val="00CA76B9"/>
    <w:rsid w:val="00CA76C7"/>
    <w:rsid w:val="00CB2FCC"/>
    <w:rsid w:val="00CB62E9"/>
    <w:rsid w:val="00CB7C0A"/>
    <w:rsid w:val="00CC0AC0"/>
    <w:rsid w:val="00CC0C4B"/>
    <w:rsid w:val="00CC1E90"/>
    <w:rsid w:val="00CC27D0"/>
    <w:rsid w:val="00CC29E7"/>
    <w:rsid w:val="00CC33A3"/>
    <w:rsid w:val="00CC3894"/>
    <w:rsid w:val="00CC5463"/>
    <w:rsid w:val="00CC6598"/>
    <w:rsid w:val="00CC7068"/>
    <w:rsid w:val="00CC7436"/>
    <w:rsid w:val="00CD0D2C"/>
    <w:rsid w:val="00CD34B7"/>
    <w:rsid w:val="00CD6049"/>
    <w:rsid w:val="00CE22F1"/>
    <w:rsid w:val="00CF30CB"/>
    <w:rsid w:val="00CF30E3"/>
    <w:rsid w:val="00CF46C2"/>
    <w:rsid w:val="00CF4D06"/>
    <w:rsid w:val="00CF5651"/>
    <w:rsid w:val="00CF7319"/>
    <w:rsid w:val="00D01875"/>
    <w:rsid w:val="00D031CB"/>
    <w:rsid w:val="00D04EF0"/>
    <w:rsid w:val="00D06735"/>
    <w:rsid w:val="00D06D6F"/>
    <w:rsid w:val="00D06E0C"/>
    <w:rsid w:val="00D07620"/>
    <w:rsid w:val="00D07DC2"/>
    <w:rsid w:val="00D10DCB"/>
    <w:rsid w:val="00D10F65"/>
    <w:rsid w:val="00D13664"/>
    <w:rsid w:val="00D231FA"/>
    <w:rsid w:val="00D24A55"/>
    <w:rsid w:val="00D254DE"/>
    <w:rsid w:val="00D26430"/>
    <w:rsid w:val="00D3248C"/>
    <w:rsid w:val="00D33FF5"/>
    <w:rsid w:val="00D3426D"/>
    <w:rsid w:val="00D34A4E"/>
    <w:rsid w:val="00D34BB8"/>
    <w:rsid w:val="00D36BA1"/>
    <w:rsid w:val="00D370E2"/>
    <w:rsid w:val="00D37D84"/>
    <w:rsid w:val="00D40D2D"/>
    <w:rsid w:val="00D41601"/>
    <w:rsid w:val="00D420E1"/>
    <w:rsid w:val="00D42D85"/>
    <w:rsid w:val="00D4346D"/>
    <w:rsid w:val="00D43A50"/>
    <w:rsid w:val="00D45D99"/>
    <w:rsid w:val="00D46A02"/>
    <w:rsid w:val="00D50019"/>
    <w:rsid w:val="00D50A07"/>
    <w:rsid w:val="00D50DD7"/>
    <w:rsid w:val="00D517BE"/>
    <w:rsid w:val="00D51BDE"/>
    <w:rsid w:val="00D530D2"/>
    <w:rsid w:val="00D54495"/>
    <w:rsid w:val="00D54F38"/>
    <w:rsid w:val="00D57ED1"/>
    <w:rsid w:val="00D6025A"/>
    <w:rsid w:val="00D60FBF"/>
    <w:rsid w:val="00D61859"/>
    <w:rsid w:val="00D63C8B"/>
    <w:rsid w:val="00D658E0"/>
    <w:rsid w:val="00D65E87"/>
    <w:rsid w:val="00D705BB"/>
    <w:rsid w:val="00D722EE"/>
    <w:rsid w:val="00D74BF5"/>
    <w:rsid w:val="00D75EE3"/>
    <w:rsid w:val="00D7672E"/>
    <w:rsid w:val="00D76831"/>
    <w:rsid w:val="00D8046E"/>
    <w:rsid w:val="00D8149C"/>
    <w:rsid w:val="00D81506"/>
    <w:rsid w:val="00D81E3F"/>
    <w:rsid w:val="00D828E7"/>
    <w:rsid w:val="00D829DB"/>
    <w:rsid w:val="00D82E00"/>
    <w:rsid w:val="00D83EE2"/>
    <w:rsid w:val="00D85BA4"/>
    <w:rsid w:val="00D87C0C"/>
    <w:rsid w:val="00D919F4"/>
    <w:rsid w:val="00D91DC3"/>
    <w:rsid w:val="00D92E50"/>
    <w:rsid w:val="00D955F9"/>
    <w:rsid w:val="00DA0114"/>
    <w:rsid w:val="00DA0196"/>
    <w:rsid w:val="00DA232A"/>
    <w:rsid w:val="00DA37B1"/>
    <w:rsid w:val="00DA5302"/>
    <w:rsid w:val="00DA6CD5"/>
    <w:rsid w:val="00DA7076"/>
    <w:rsid w:val="00DA7B31"/>
    <w:rsid w:val="00DA7F37"/>
    <w:rsid w:val="00DB11A0"/>
    <w:rsid w:val="00DB1704"/>
    <w:rsid w:val="00DB206A"/>
    <w:rsid w:val="00DB2FB3"/>
    <w:rsid w:val="00DB3140"/>
    <w:rsid w:val="00DB37D8"/>
    <w:rsid w:val="00DB43A7"/>
    <w:rsid w:val="00DB7020"/>
    <w:rsid w:val="00DC10DB"/>
    <w:rsid w:val="00DC2007"/>
    <w:rsid w:val="00DC2DEB"/>
    <w:rsid w:val="00DC360B"/>
    <w:rsid w:val="00DC37BA"/>
    <w:rsid w:val="00DC5E54"/>
    <w:rsid w:val="00DC708B"/>
    <w:rsid w:val="00DC7851"/>
    <w:rsid w:val="00DD2654"/>
    <w:rsid w:val="00DD6717"/>
    <w:rsid w:val="00DD6FB8"/>
    <w:rsid w:val="00DD7083"/>
    <w:rsid w:val="00DD74E7"/>
    <w:rsid w:val="00DE12AC"/>
    <w:rsid w:val="00DE1B6D"/>
    <w:rsid w:val="00DE3E0E"/>
    <w:rsid w:val="00DE4CC8"/>
    <w:rsid w:val="00DE56AA"/>
    <w:rsid w:val="00DE76D4"/>
    <w:rsid w:val="00DE79A3"/>
    <w:rsid w:val="00DF0A62"/>
    <w:rsid w:val="00DF0BA4"/>
    <w:rsid w:val="00DF0EF7"/>
    <w:rsid w:val="00DF1036"/>
    <w:rsid w:val="00DF1512"/>
    <w:rsid w:val="00DF188A"/>
    <w:rsid w:val="00DF29A0"/>
    <w:rsid w:val="00DF2F14"/>
    <w:rsid w:val="00DF5472"/>
    <w:rsid w:val="00DF640D"/>
    <w:rsid w:val="00DF6E0D"/>
    <w:rsid w:val="00DF7AF1"/>
    <w:rsid w:val="00E00285"/>
    <w:rsid w:val="00E01C60"/>
    <w:rsid w:val="00E01DBA"/>
    <w:rsid w:val="00E029AA"/>
    <w:rsid w:val="00E04057"/>
    <w:rsid w:val="00E04097"/>
    <w:rsid w:val="00E041DD"/>
    <w:rsid w:val="00E101B9"/>
    <w:rsid w:val="00E10AE0"/>
    <w:rsid w:val="00E10D9A"/>
    <w:rsid w:val="00E11395"/>
    <w:rsid w:val="00E12DB5"/>
    <w:rsid w:val="00E158DF"/>
    <w:rsid w:val="00E15CA7"/>
    <w:rsid w:val="00E1615B"/>
    <w:rsid w:val="00E162CF"/>
    <w:rsid w:val="00E17428"/>
    <w:rsid w:val="00E17471"/>
    <w:rsid w:val="00E22F1D"/>
    <w:rsid w:val="00E2331A"/>
    <w:rsid w:val="00E238EA"/>
    <w:rsid w:val="00E23D96"/>
    <w:rsid w:val="00E2483E"/>
    <w:rsid w:val="00E24CE5"/>
    <w:rsid w:val="00E261E1"/>
    <w:rsid w:val="00E3061F"/>
    <w:rsid w:val="00E32BB3"/>
    <w:rsid w:val="00E330CE"/>
    <w:rsid w:val="00E33730"/>
    <w:rsid w:val="00E33E4C"/>
    <w:rsid w:val="00E3487D"/>
    <w:rsid w:val="00E37FA9"/>
    <w:rsid w:val="00E4055C"/>
    <w:rsid w:val="00E40E9F"/>
    <w:rsid w:val="00E425C1"/>
    <w:rsid w:val="00E4332C"/>
    <w:rsid w:val="00E443F3"/>
    <w:rsid w:val="00E46A2A"/>
    <w:rsid w:val="00E46F4A"/>
    <w:rsid w:val="00E54D2B"/>
    <w:rsid w:val="00E57D26"/>
    <w:rsid w:val="00E60976"/>
    <w:rsid w:val="00E62E7E"/>
    <w:rsid w:val="00E63C12"/>
    <w:rsid w:val="00E659B7"/>
    <w:rsid w:val="00E71820"/>
    <w:rsid w:val="00E72378"/>
    <w:rsid w:val="00E7267A"/>
    <w:rsid w:val="00E73D2D"/>
    <w:rsid w:val="00E74D65"/>
    <w:rsid w:val="00E74E86"/>
    <w:rsid w:val="00E77FA1"/>
    <w:rsid w:val="00E80060"/>
    <w:rsid w:val="00E8031A"/>
    <w:rsid w:val="00E80712"/>
    <w:rsid w:val="00E80720"/>
    <w:rsid w:val="00E81729"/>
    <w:rsid w:val="00E8359B"/>
    <w:rsid w:val="00E84002"/>
    <w:rsid w:val="00E86CB8"/>
    <w:rsid w:val="00E86F97"/>
    <w:rsid w:val="00E905D0"/>
    <w:rsid w:val="00E9220A"/>
    <w:rsid w:val="00E9519D"/>
    <w:rsid w:val="00E95669"/>
    <w:rsid w:val="00E9589F"/>
    <w:rsid w:val="00E976A3"/>
    <w:rsid w:val="00E97FC8"/>
    <w:rsid w:val="00EA0A1B"/>
    <w:rsid w:val="00EA1DE7"/>
    <w:rsid w:val="00EA27E3"/>
    <w:rsid w:val="00EA42F0"/>
    <w:rsid w:val="00EA5CEC"/>
    <w:rsid w:val="00EA5E30"/>
    <w:rsid w:val="00EA6196"/>
    <w:rsid w:val="00EA67CE"/>
    <w:rsid w:val="00EA6EAA"/>
    <w:rsid w:val="00EA70E0"/>
    <w:rsid w:val="00EB4C36"/>
    <w:rsid w:val="00EB5793"/>
    <w:rsid w:val="00EB6B5F"/>
    <w:rsid w:val="00EC2FDF"/>
    <w:rsid w:val="00EC5EA8"/>
    <w:rsid w:val="00EC7A00"/>
    <w:rsid w:val="00ED1867"/>
    <w:rsid w:val="00ED1C17"/>
    <w:rsid w:val="00ED40D8"/>
    <w:rsid w:val="00ED4467"/>
    <w:rsid w:val="00ED63DB"/>
    <w:rsid w:val="00ED650A"/>
    <w:rsid w:val="00EE11C1"/>
    <w:rsid w:val="00EE1311"/>
    <w:rsid w:val="00EE77E3"/>
    <w:rsid w:val="00EE78FF"/>
    <w:rsid w:val="00EF374E"/>
    <w:rsid w:val="00EF483F"/>
    <w:rsid w:val="00EF5290"/>
    <w:rsid w:val="00EF6F5A"/>
    <w:rsid w:val="00EF749C"/>
    <w:rsid w:val="00EF7FF3"/>
    <w:rsid w:val="00F0054F"/>
    <w:rsid w:val="00F02760"/>
    <w:rsid w:val="00F0313B"/>
    <w:rsid w:val="00F03C94"/>
    <w:rsid w:val="00F055B2"/>
    <w:rsid w:val="00F07F1C"/>
    <w:rsid w:val="00F100DE"/>
    <w:rsid w:val="00F10323"/>
    <w:rsid w:val="00F10433"/>
    <w:rsid w:val="00F11B32"/>
    <w:rsid w:val="00F12CFF"/>
    <w:rsid w:val="00F145FD"/>
    <w:rsid w:val="00F15F64"/>
    <w:rsid w:val="00F170C9"/>
    <w:rsid w:val="00F21142"/>
    <w:rsid w:val="00F21570"/>
    <w:rsid w:val="00F21747"/>
    <w:rsid w:val="00F2188A"/>
    <w:rsid w:val="00F21CAA"/>
    <w:rsid w:val="00F234E6"/>
    <w:rsid w:val="00F2398D"/>
    <w:rsid w:val="00F30E95"/>
    <w:rsid w:val="00F319FC"/>
    <w:rsid w:val="00F31EDC"/>
    <w:rsid w:val="00F34045"/>
    <w:rsid w:val="00F35E01"/>
    <w:rsid w:val="00F361AB"/>
    <w:rsid w:val="00F362E2"/>
    <w:rsid w:val="00F362F8"/>
    <w:rsid w:val="00F37BFA"/>
    <w:rsid w:val="00F40E90"/>
    <w:rsid w:val="00F411FF"/>
    <w:rsid w:val="00F41F1A"/>
    <w:rsid w:val="00F4255E"/>
    <w:rsid w:val="00F44032"/>
    <w:rsid w:val="00F453E2"/>
    <w:rsid w:val="00F456AA"/>
    <w:rsid w:val="00F47F11"/>
    <w:rsid w:val="00F51AA4"/>
    <w:rsid w:val="00F51E72"/>
    <w:rsid w:val="00F52492"/>
    <w:rsid w:val="00F55AFE"/>
    <w:rsid w:val="00F6051C"/>
    <w:rsid w:val="00F61729"/>
    <w:rsid w:val="00F61EC4"/>
    <w:rsid w:val="00F64D6D"/>
    <w:rsid w:val="00F64FDA"/>
    <w:rsid w:val="00F65140"/>
    <w:rsid w:val="00F65426"/>
    <w:rsid w:val="00F67EA8"/>
    <w:rsid w:val="00F7059D"/>
    <w:rsid w:val="00F70893"/>
    <w:rsid w:val="00F723F9"/>
    <w:rsid w:val="00F75107"/>
    <w:rsid w:val="00F75316"/>
    <w:rsid w:val="00F759F0"/>
    <w:rsid w:val="00F801B3"/>
    <w:rsid w:val="00F82616"/>
    <w:rsid w:val="00F83988"/>
    <w:rsid w:val="00F83DEC"/>
    <w:rsid w:val="00F84BFE"/>
    <w:rsid w:val="00F84D29"/>
    <w:rsid w:val="00F855F7"/>
    <w:rsid w:val="00F8707E"/>
    <w:rsid w:val="00F90598"/>
    <w:rsid w:val="00F906DA"/>
    <w:rsid w:val="00F92208"/>
    <w:rsid w:val="00F92B2E"/>
    <w:rsid w:val="00F93278"/>
    <w:rsid w:val="00F9377A"/>
    <w:rsid w:val="00F95F77"/>
    <w:rsid w:val="00F96C9F"/>
    <w:rsid w:val="00F96D0E"/>
    <w:rsid w:val="00FA0FD3"/>
    <w:rsid w:val="00FA1C65"/>
    <w:rsid w:val="00FA34B8"/>
    <w:rsid w:val="00FA36BB"/>
    <w:rsid w:val="00FA5CF6"/>
    <w:rsid w:val="00FB0503"/>
    <w:rsid w:val="00FB0F24"/>
    <w:rsid w:val="00FB4657"/>
    <w:rsid w:val="00FB605C"/>
    <w:rsid w:val="00FB6C44"/>
    <w:rsid w:val="00FB7CEA"/>
    <w:rsid w:val="00FC098F"/>
    <w:rsid w:val="00FC3B61"/>
    <w:rsid w:val="00FC5B91"/>
    <w:rsid w:val="00FC6482"/>
    <w:rsid w:val="00FC6E6F"/>
    <w:rsid w:val="00FD11BA"/>
    <w:rsid w:val="00FD13B8"/>
    <w:rsid w:val="00FD3DE9"/>
    <w:rsid w:val="00FD5200"/>
    <w:rsid w:val="00FD6247"/>
    <w:rsid w:val="00FD64FE"/>
    <w:rsid w:val="00FD7477"/>
    <w:rsid w:val="00FD77B6"/>
    <w:rsid w:val="00FE2118"/>
    <w:rsid w:val="00FE2D4C"/>
    <w:rsid w:val="00FE2DD1"/>
    <w:rsid w:val="00FE3EE8"/>
    <w:rsid w:val="00FE489F"/>
    <w:rsid w:val="00FE65F9"/>
    <w:rsid w:val="00FE7D73"/>
    <w:rsid w:val="00FF12E5"/>
    <w:rsid w:val="00FF278F"/>
    <w:rsid w:val="00FF49F8"/>
    <w:rsid w:val="00FF6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PH" w:eastAsia="en-PH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9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semiHidden="0" w:uiPriority="0" w:unhideWhenUsed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3C4"/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3563C4"/>
    <w:pPr>
      <w:keepNext/>
      <w:jc w:val="center"/>
      <w:outlineLvl w:val="0"/>
    </w:pPr>
    <w:rPr>
      <w:b/>
      <w:sz w:val="52"/>
    </w:rPr>
  </w:style>
  <w:style w:type="paragraph" w:styleId="Heading2">
    <w:name w:val="heading 2"/>
    <w:basedOn w:val="Normal"/>
    <w:next w:val="Normal"/>
    <w:link w:val="Heading2Char"/>
    <w:qFormat/>
    <w:rsid w:val="003563C4"/>
    <w:pPr>
      <w:keepNext/>
      <w:jc w:val="both"/>
      <w:outlineLvl w:val="1"/>
    </w:pPr>
    <w:rPr>
      <w:b/>
      <w:bCs/>
      <w:sz w:val="22"/>
    </w:rPr>
  </w:style>
  <w:style w:type="paragraph" w:styleId="Heading4">
    <w:name w:val="heading 4"/>
    <w:basedOn w:val="Normal"/>
    <w:next w:val="Normal"/>
    <w:link w:val="Heading4Char"/>
    <w:qFormat/>
    <w:rsid w:val="003563C4"/>
    <w:pPr>
      <w:keepNext/>
      <w:jc w:val="center"/>
      <w:outlineLvl w:val="3"/>
    </w:pPr>
    <w:rPr>
      <w:b/>
      <w:sz w:val="26"/>
    </w:rPr>
  </w:style>
  <w:style w:type="paragraph" w:styleId="Heading5">
    <w:name w:val="heading 5"/>
    <w:basedOn w:val="Normal"/>
    <w:next w:val="Normal"/>
    <w:link w:val="Heading5Char"/>
    <w:qFormat/>
    <w:rsid w:val="003563C4"/>
    <w:pPr>
      <w:keepNext/>
      <w:outlineLvl w:val="4"/>
    </w:pPr>
    <w:rPr>
      <w:b/>
      <w:sz w:val="22"/>
    </w:rPr>
  </w:style>
  <w:style w:type="paragraph" w:styleId="Heading6">
    <w:name w:val="heading 6"/>
    <w:basedOn w:val="Normal"/>
    <w:next w:val="Normal"/>
    <w:link w:val="Heading6Char"/>
    <w:qFormat/>
    <w:rsid w:val="003563C4"/>
    <w:pPr>
      <w:keepNext/>
      <w:framePr w:hSpace="180" w:wrap="around" w:vAnchor="text" w:hAnchor="margin" w:xAlign="right" w:y="73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563C4"/>
    <w:rPr>
      <w:rFonts w:ascii="Times New Roman" w:eastAsia="Times New Roman" w:hAnsi="Times New Roman" w:cs="Times New Roman"/>
      <w:b/>
      <w:sz w:val="52"/>
      <w:szCs w:val="24"/>
    </w:rPr>
  </w:style>
  <w:style w:type="character" w:customStyle="1" w:styleId="Heading2Char">
    <w:name w:val="Heading 2 Char"/>
    <w:link w:val="Heading2"/>
    <w:rsid w:val="003563C4"/>
    <w:rPr>
      <w:rFonts w:ascii="Times New Roman" w:eastAsia="Times New Roman" w:hAnsi="Times New Roman" w:cs="Times New Roman"/>
      <w:b/>
      <w:bCs/>
      <w:szCs w:val="24"/>
    </w:rPr>
  </w:style>
  <w:style w:type="character" w:customStyle="1" w:styleId="Heading4Char">
    <w:name w:val="Heading 4 Char"/>
    <w:link w:val="Heading4"/>
    <w:rsid w:val="003563C4"/>
    <w:rPr>
      <w:rFonts w:ascii="Times New Roman" w:eastAsia="Times New Roman" w:hAnsi="Times New Roman" w:cs="Times New Roman"/>
      <w:b/>
      <w:sz w:val="26"/>
      <w:szCs w:val="24"/>
    </w:rPr>
  </w:style>
  <w:style w:type="character" w:customStyle="1" w:styleId="Heading5Char">
    <w:name w:val="Heading 5 Char"/>
    <w:link w:val="Heading5"/>
    <w:rsid w:val="003563C4"/>
    <w:rPr>
      <w:rFonts w:ascii="Times New Roman" w:eastAsia="Times New Roman" w:hAnsi="Times New Roman" w:cs="Times New Roman"/>
      <w:b/>
      <w:szCs w:val="24"/>
    </w:rPr>
  </w:style>
  <w:style w:type="character" w:customStyle="1" w:styleId="Heading6Char">
    <w:name w:val="Heading 6 Char"/>
    <w:link w:val="Heading6"/>
    <w:rsid w:val="003563C4"/>
    <w:rPr>
      <w:rFonts w:ascii="Times New Roman" w:eastAsia="Times New Roman" w:hAnsi="Times New Roman" w:cs="Times New Roman"/>
      <w:b/>
      <w:sz w:val="24"/>
      <w:szCs w:val="24"/>
    </w:rPr>
  </w:style>
  <w:style w:type="paragraph" w:styleId="Footer">
    <w:name w:val="footer"/>
    <w:basedOn w:val="Normal"/>
    <w:link w:val="FooterChar"/>
    <w:rsid w:val="003563C4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3563C4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3563C4"/>
  </w:style>
  <w:style w:type="paragraph" w:customStyle="1" w:styleId="xl25">
    <w:name w:val="xl25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</w:rPr>
  </w:style>
  <w:style w:type="paragraph" w:customStyle="1" w:styleId="xl33">
    <w:name w:val="xl33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  <w:b/>
      <w:bCs/>
    </w:rPr>
  </w:style>
  <w:style w:type="paragraph" w:styleId="BodyText2">
    <w:name w:val="Body Text 2"/>
    <w:basedOn w:val="Normal"/>
    <w:link w:val="BodyText2Char"/>
    <w:rsid w:val="003563C4"/>
    <w:rPr>
      <w:sz w:val="16"/>
    </w:rPr>
  </w:style>
  <w:style w:type="character" w:customStyle="1" w:styleId="BodyText2Char">
    <w:name w:val="Body Text 2 Char"/>
    <w:link w:val="BodyText2"/>
    <w:rsid w:val="003563C4"/>
    <w:rPr>
      <w:rFonts w:ascii="Times New Roman" w:eastAsia="Times New Roman" w:hAnsi="Times New Roman" w:cs="Times New Roman"/>
      <w:sz w:val="16"/>
      <w:szCs w:val="24"/>
    </w:rPr>
  </w:style>
  <w:style w:type="paragraph" w:styleId="BodyText3">
    <w:name w:val="Body Text 3"/>
    <w:basedOn w:val="Normal"/>
    <w:link w:val="BodyText3Char"/>
    <w:rsid w:val="003563C4"/>
    <w:pPr>
      <w:framePr w:hSpace="180" w:wrap="around" w:vAnchor="text" w:hAnchor="margin" w:y="-64"/>
      <w:jc w:val="center"/>
    </w:pPr>
    <w:rPr>
      <w:b/>
      <w:sz w:val="22"/>
    </w:rPr>
  </w:style>
  <w:style w:type="character" w:customStyle="1" w:styleId="BodyText3Char">
    <w:name w:val="Body Text 3 Char"/>
    <w:link w:val="BodyText3"/>
    <w:rsid w:val="003563C4"/>
    <w:rPr>
      <w:rFonts w:ascii="Times New Roman" w:eastAsia="Times New Roman" w:hAnsi="Times New Roman" w:cs="Times New Roman"/>
      <w:b/>
      <w:szCs w:val="24"/>
    </w:rPr>
  </w:style>
  <w:style w:type="paragraph" w:styleId="Caption">
    <w:name w:val="caption"/>
    <w:basedOn w:val="Normal"/>
    <w:next w:val="Normal"/>
    <w:qFormat/>
    <w:rsid w:val="003563C4"/>
    <w:pPr>
      <w:jc w:val="center"/>
    </w:pPr>
    <w:rPr>
      <w:b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63C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3563C4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85B3B"/>
    <w:pPr>
      <w:ind w:left="720"/>
      <w:contextualSpacing/>
    </w:pPr>
  </w:style>
  <w:style w:type="paragraph" w:styleId="Header">
    <w:name w:val="header"/>
    <w:basedOn w:val="Normal"/>
    <w:rsid w:val="000F7134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uiPriority w:val="59"/>
    <w:rsid w:val="007944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4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PH" w:eastAsia="en-PH"/>
    </w:rPr>
  </w:style>
  <w:style w:type="character" w:customStyle="1" w:styleId="HTMLPreformattedChar">
    <w:name w:val="HTML Preformatted Char"/>
    <w:link w:val="HTMLPreformatted"/>
    <w:uiPriority w:val="99"/>
    <w:semiHidden/>
    <w:rsid w:val="000F4C03"/>
    <w:rPr>
      <w:rFonts w:ascii="Courier New" w:eastAsia="Times New Roman" w:hAnsi="Courier New" w:cs="Courier New"/>
    </w:rPr>
  </w:style>
  <w:style w:type="paragraph" w:styleId="NormalWeb">
    <w:name w:val="Normal (Web)"/>
    <w:basedOn w:val="Normal"/>
    <w:uiPriority w:val="99"/>
    <w:semiHidden/>
    <w:unhideWhenUsed/>
    <w:rsid w:val="007B1492"/>
    <w:pPr>
      <w:spacing w:before="100" w:beforeAutospacing="1" w:after="100" w:afterAutospacing="1"/>
    </w:pPr>
    <w:rPr>
      <w:lang w:val="en-PH" w:eastAsia="en-PH"/>
    </w:rPr>
  </w:style>
  <w:style w:type="character" w:customStyle="1" w:styleId="yui372106135218402651477">
    <w:name w:val="yui_3_7_2_106_1352184026514_77"/>
    <w:basedOn w:val="DefaultParagraphFont"/>
    <w:rsid w:val="007B1492"/>
  </w:style>
  <w:style w:type="character" w:styleId="Hyperlink">
    <w:name w:val="Hyperlink"/>
    <w:uiPriority w:val="99"/>
    <w:unhideWhenUsed/>
    <w:rsid w:val="00FB4657"/>
    <w:rPr>
      <w:color w:val="0000FF"/>
      <w:u w:val="single"/>
    </w:rPr>
  </w:style>
  <w:style w:type="table" w:styleId="LightShading">
    <w:name w:val="Light Shading"/>
    <w:basedOn w:val="TableNormal"/>
    <w:uiPriority w:val="60"/>
    <w:rsid w:val="00C46E20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rsid w:val="00C46E2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rsid w:val="00C46E20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C46E20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MediumList2">
    <w:name w:val="Medium List 2"/>
    <w:basedOn w:val="TableNormal"/>
    <w:uiPriority w:val="66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">
    <w:name w:val="Medium Grid 2"/>
    <w:basedOn w:val="TableNormal"/>
    <w:uiPriority w:val="68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olorfulList">
    <w:name w:val="Colorful List"/>
    <w:basedOn w:val="TableNormal"/>
    <w:uiPriority w:val="72"/>
    <w:rsid w:val="00C46E20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MediumList1">
    <w:name w:val="Medium List 1"/>
    <w:basedOn w:val="TableNormal"/>
    <w:uiPriority w:val="65"/>
    <w:rsid w:val="00C46E20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3-Accent1">
    <w:name w:val="Medium Grid 3 Accent 1"/>
    <w:basedOn w:val="TableNormal"/>
    <w:uiPriority w:val="69"/>
    <w:rsid w:val="00C46E2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LightList">
    <w:name w:val="Light List"/>
    <w:basedOn w:val="TableNormal"/>
    <w:uiPriority w:val="61"/>
    <w:rsid w:val="00807FE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6">
    <w:name w:val="Light Shading Accent 6"/>
    <w:basedOn w:val="TableNormal"/>
    <w:uiPriority w:val="60"/>
    <w:rsid w:val="00BA2AD2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NoSpacing">
    <w:name w:val="No Spacing"/>
    <w:uiPriority w:val="1"/>
    <w:qFormat/>
    <w:rsid w:val="00DE76D4"/>
    <w:rPr>
      <w:rFonts w:ascii="Times New Roman" w:eastAsia="Times New Roman" w:hAnsi="Times New Roman"/>
      <w:sz w:val="24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PH" w:eastAsia="en-PH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9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semiHidden="0" w:uiPriority="0" w:unhideWhenUsed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3C4"/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3563C4"/>
    <w:pPr>
      <w:keepNext/>
      <w:jc w:val="center"/>
      <w:outlineLvl w:val="0"/>
    </w:pPr>
    <w:rPr>
      <w:b/>
      <w:sz w:val="52"/>
    </w:rPr>
  </w:style>
  <w:style w:type="paragraph" w:styleId="Heading2">
    <w:name w:val="heading 2"/>
    <w:basedOn w:val="Normal"/>
    <w:next w:val="Normal"/>
    <w:link w:val="Heading2Char"/>
    <w:qFormat/>
    <w:rsid w:val="003563C4"/>
    <w:pPr>
      <w:keepNext/>
      <w:jc w:val="both"/>
      <w:outlineLvl w:val="1"/>
    </w:pPr>
    <w:rPr>
      <w:b/>
      <w:bCs/>
      <w:sz w:val="22"/>
    </w:rPr>
  </w:style>
  <w:style w:type="paragraph" w:styleId="Heading4">
    <w:name w:val="heading 4"/>
    <w:basedOn w:val="Normal"/>
    <w:next w:val="Normal"/>
    <w:link w:val="Heading4Char"/>
    <w:qFormat/>
    <w:rsid w:val="003563C4"/>
    <w:pPr>
      <w:keepNext/>
      <w:jc w:val="center"/>
      <w:outlineLvl w:val="3"/>
    </w:pPr>
    <w:rPr>
      <w:b/>
      <w:sz w:val="26"/>
    </w:rPr>
  </w:style>
  <w:style w:type="paragraph" w:styleId="Heading5">
    <w:name w:val="heading 5"/>
    <w:basedOn w:val="Normal"/>
    <w:next w:val="Normal"/>
    <w:link w:val="Heading5Char"/>
    <w:qFormat/>
    <w:rsid w:val="003563C4"/>
    <w:pPr>
      <w:keepNext/>
      <w:outlineLvl w:val="4"/>
    </w:pPr>
    <w:rPr>
      <w:b/>
      <w:sz w:val="22"/>
    </w:rPr>
  </w:style>
  <w:style w:type="paragraph" w:styleId="Heading6">
    <w:name w:val="heading 6"/>
    <w:basedOn w:val="Normal"/>
    <w:next w:val="Normal"/>
    <w:link w:val="Heading6Char"/>
    <w:qFormat/>
    <w:rsid w:val="003563C4"/>
    <w:pPr>
      <w:keepNext/>
      <w:framePr w:hSpace="180" w:wrap="around" w:vAnchor="text" w:hAnchor="margin" w:xAlign="right" w:y="73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563C4"/>
    <w:rPr>
      <w:rFonts w:ascii="Times New Roman" w:eastAsia="Times New Roman" w:hAnsi="Times New Roman" w:cs="Times New Roman"/>
      <w:b/>
      <w:sz w:val="52"/>
      <w:szCs w:val="24"/>
    </w:rPr>
  </w:style>
  <w:style w:type="character" w:customStyle="1" w:styleId="Heading2Char">
    <w:name w:val="Heading 2 Char"/>
    <w:link w:val="Heading2"/>
    <w:rsid w:val="003563C4"/>
    <w:rPr>
      <w:rFonts w:ascii="Times New Roman" w:eastAsia="Times New Roman" w:hAnsi="Times New Roman" w:cs="Times New Roman"/>
      <w:b/>
      <w:bCs/>
      <w:szCs w:val="24"/>
    </w:rPr>
  </w:style>
  <w:style w:type="character" w:customStyle="1" w:styleId="Heading4Char">
    <w:name w:val="Heading 4 Char"/>
    <w:link w:val="Heading4"/>
    <w:rsid w:val="003563C4"/>
    <w:rPr>
      <w:rFonts w:ascii="Times New Roman" w:eastAsia="Times New Roman" w:hAnsi="Times New Roman" w:cs="Times New Roman"/>
      <w:b/>
      <w:sz w:val="26"/>
      <w:szCs w:val="24"/>
    </w:rPr>
  </w:style>
  <w:style w:type="character" w:customStyle="1" w:styleId="Heading5Char">
    <w:name w:val="Heading 5 Char"/>
    <w:link w:val="Heading5"/>
    <w:rsid w:val="003563C4"/>
    <w:rPr>
      <w:rFonts w:ascii="Times New Roman" w:eastAsia="Times New Roman" w:hAnsi="Times New Roman" w:cs="Times New Roman"/>
      <w:b/>
      <w:szCs w:val="24"/>
    </w:rPr>
  </w:style>
  <w:style w:type="character" w:customStyle="1" w:styleId="Heading6Char">
    <w:name w:val="Heading 6 Char"/>
    <w:link w:val="Heading6"/>
    <w:rsid w:val="003563C4"/>
    <w:rPr>
      <w:rFonts w:ascii="Times New Roman" w:eastAsia="Times New Roman" w:hAnsi="Times New Roman" w:cs="Times New Roman"/>
      <w:b/>
      <w:sz w:val="24"/>
      <w:szCs w:val="24"/>
    </w:rPr>
  </w:style>
  <w:style w:type="paragraph" w:styleId="Footer">
    <w:name w:val="footer"/>
    <w:basedOn w:val="Normal"/>
    <w:link w:val="FooterChar"/>
    <w:rsid w:val="003563C4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3563C4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3563C4"/>
  </w:style>
  <w:style w:type="paragraph" w:customStyle="1" w:styleId="xl25">
    <w:name w:val="xl25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</w:rPr>
  </w:style>
  <w:style w:type="paragraph" w:customStyle="1" w:styleId="xl33">
    <w:name w:val="xl33"/>
    <w:basedOn w:val="Normal"/>
    <w:rsid w:val="003563C4"/>
    <w:pPr>
      <w:pBdr>
        <w:left w:val="single" w:sz="8" w:space="0" w:color="auto"/>
      </w:pBdr>
      <w:spacing w:before="100" w:beforeAutospacing="1" w:after="100" w:afterAutospacing="1"/>
      <w:jc w:val="center"/>
    </w:pPr>
    <w:rPr>
      <w:rFonts w:ascii="Arial Narrow" w:hAnsi="Arial Narrow"/>
      <w:b/>
      <w:bCs/>
    </w:rPr>
  </w:style>
  <w:style w:type="paragraph" w:styleId="BodyText2">
    <w:name w:val="Body Text 2"/>
    <w:basedOn w:val="Normal"/>
    <w:link w:val="BodyText2Char"/>
    <w:rsid w:val="003563C4"/>
    <w:rPr>
      <w:sz w:val="16"/>
    </w:rPr>
  </w:style>
  <w:style w:type="character" w:customStyle="1" w:styleId="BodyText2Char">
    <w:name w:val="Body Text 2 Char"/>
    <w:link w:val="BodyText2"/>
    <w:rsid w:val="003563C4"/>
    <w:rPr>
      <w:rFonts w:ascii="Times New Roman" w:eastAsia="Times New Roman" w:hAnsi="Times New Roman" w:cs="Times New Roman"/>
      <w:sz w:val="16"/>
      <w:szCs w:val="24"/>
    </w:rPr>
  </w:style>
  <w:style w:type="paragraph" w:styleId="BodyText3">
    <w:name w:val="Body Text 3"/>
    <w:basedOn w:val="Normal"/>
    <w:link w:val="BodyText3Char"/>
    <w:rsid w:val="003563C4"/>
    <w:pPr>
      <w:framePr w:hSpace="180" w:wrap="around" w:vAnchor="text" w:hAnchor="margin" w:y="-64"/>
      <w:jc w:val="center"/>
    </w:pPr>
    <w:rPr>
      <w:b/>
      <w:sz w:val="22"/>
    </w:rPr>
  </w:style>
  <w:style w:type="character" w:customStyle="1" w:styleId="BodyText3Char">
    <w:name w:val="Body Text 3 Char"/>
    <w:link w:val="BodyText3"/>
    <w:rsid w:val="003563C4"/>
    <w:rPr>
      <w:rFonts w:ascii="Times New Roman" w:eastAsia="Times New Roman" w:hAnsi="Times New Roman" w:cs="Times New Roman"/>
      <w:b/>
      <w:szCs w:val="24"/>
    </w:rPr>
  </w:style>
  <w:style w:type="paragraph" w:styleId="Caption">
    <w:name w:val="caption"/>
    <w:basedOn w:val="Normal"/>
    <w:next w:val="Normal"/>
    <w:qFormat/>
    <w:rsid w:val="003563C4"/>
    <w:pPr>
      <w:jc w:val="center"/>
    </w:pPr>
    <w:rPr>
      <w:b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63C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3563C4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85B3B"/>
    <w:pPr>
      <w:ind w:left="720"/>
      <w:contextualSpacing/>
    </w:pPr>
  </w:style>
  <w:style w:type="paragraph" w:styleId="Header">
    <w:name w:val="header"/>
    <w:basedOn w:val="Normal"/>
    <w:rsid w:val="000F7134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uiPriority w:val="59"/>
    <w:rsid w:val="007944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4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PH" w:eastAsia="en-PH"/>
    </w:rPr>
  </w:style>
  <w:style w:type="character" w:customStyle="1" w:styleId="HTMLPreformattedChar">
    <w:name w:val="HTML Preformatted Char"/>
    <w:link w:val="HTMLPreformatted"/>
    <w:uiPriority w:val="99"/>
    <w:semiHidden/>
    <w:rsid w:val="000F4C03"/>
    <w:rPr>
      <w:rFonts w:ascii="Courier New" w:eastAsia="Times New Roman" w:hAnsi="Courier New" w:cs="Courier New"/>
    </w:rPr>
  </w:style>
  <w:style w:type="paragraph" w:styleId="NormalWeb">
    <w:name w:val="Normal (Web)"/>
    <w:basedOn w:val="Normal"/>
    <w:uiPriority w:val="99"/>
    <w:semiHidden/>
    <w:unhideWhenUsed/>
    <w:rsid w:val="007B1492"/>
    <w:pPr>
      <w:spacing w:before="100" w:beforeAutospacing="1" w:after="100" w:afterAutospacing="1"/>
    </w:pPr>
    <w:rPr>
      <w:lang w:val="en-PH" w:eastAsia="en-PH"/>
    </w:rPr>
  </w:style>
  <w:style w:type="character" w:customStyle="1" w:styleId="yui372106135218402651477">
    <w:name w:val="yui_3_7_2_106_1352184026514_77"/>
    <w:basedOn w:val="DefaultParagraphFont"/>
    <w:rsid w:val="007B1492"/>
  </w:style>
  <w:style w:type="character" w:styleId="Hyperlink">
    <w:name w:val="Hyperlink"/>
    <w:uiPriority w:val="99"/>
    <w:unhideWhenUsed/>
    <w:rsid w:val="00FB4657"/>
    <w:rPr>
      <w:color w:val="0000FF"/>
      <w:u w:val="single"/>
    </w:rPr>
  </w:style>
  <w:style w:type="table" w:styleId="LightShading">
    <w:name w:val="Light Shading"/>
    <w:basedOn w:val="TableNormal"/>
    <w:uiPriority w:val="60"/>
    <w:rsid w:val="00C46E20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rsid w:val="00C46E2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rsid w:val="00C46E20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C46E20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MediumList2">
    <w:name w:val="Medium List 2"/>
    <w:basedOn w:val="TableNormal"/>
    <w:uiPriority w:val="66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">
    <w:name w:val="Medium Grid 2"/>
    <w:basedOn w:val="TableNormal"/>
    <w:uiPriority w:val="68"/>
    <w:rsid w:val="00C46E2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olorfulList">
    <w:name w:val="Colorful List"/>
    <w:basedOn w:val="TableNormal"/>
    <w:uiPriority w:val="72"/>
    <w:rsid w:val="00C46E20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MediumList1">
    <w:name w:val="Medium List 1"/>
    <w:basedOn w:val="TableNormal"/>
    <w:uiPriority w:val="65"/>
    <w:rsid w:val="00C46E20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3-Accent1">
    <w:name w:val="Medium Grid 3 Accent 1"/>
    <w:basedOn w:val="TableNormal"/>
    <w:uiPriority w:val="69"/>
    <w:rsid w:val="00C46E2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LightList">
    <w:name w:val="Light List"/>
    <w:basedOn w:val="TableNormal"/>
    <w:uiPriority w:val="61"/>
    <w:rsid w:val="00807FE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6">
    <w:name w:val="Light Shading Accent 6"/>
    <w:basedOn w:val="TableNormal"/>
    <w:uiPriority w:val="60"/>
    <w:rsid w:val="00BA2AD2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NoSpacing">
    <w:name w:val="No Spacing"/>
    <w:uiPriority w:val="1"/>
    <w:qFormat/>
    <w:rsid w:val="00DE76D4"/>
    <w:rPr>
      <w:rFonts w:ascii="Times New Roman" w:eastAsia="Times New Roman" w:hAnsi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79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9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7.emf"/><Relationship Id="rId18" Type="http://schemas.openxmlformats.org/officeDocument/2006/relationships/image" Target="media/image50.png"/><Relationship Id="rId26" Type="http://schemas.openxmlformats.org/officeDocument/2006/relationships/chart" Target="charts/chart1.xml"/><Relationship Id="rId39" Type="http://schemas.openxmlformats.org/officeDocument/2006/relationships/hyperlink" Target="mailto:nsocar_statistical@rocketmail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80.png"/><Relationship Id="rId34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6.emf"/><Relationship Id="rId17" Type="http://schemas.openxmlformats.org/officeDocument/2006/relationships/image" Target="media/image40.emf"/><Relationship Id="rId25" Type="http://schemas.openxmlformats.org/officeDocument/2006/relationships/footer" Target="footer2.xml"/><Relationship Id="rId33" Type="http://schemas.openxmlformats.org/officeDocument/2006/relationships/chart" Target="charts/chart3.xml"/><Relationship Id="rId38" Type="http://schemas.openxmlformats.org/officeDocument/2006/relationships/hyperlink" Target="mailto:nso-car@pldtdsl.ne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70.emf"/><Relationship Id="rId29" Type="http://schemas.openxmlformats.org/officeDocument/2006/relationships/image" Target="media/image110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32" Type="http://schemas.openxmlformats.org/officeDocument/2006/relationships/image" Target="media/image13.png"/><Relationship Id="rId37" Type="http://schemas.openxmlformats.org/officeDocument/2006/relationships/hyperlink" Target="mailto:nsocar_statistical@rocketmail.com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00.emf"/><Relationship Id="rId28" Type="http://schemas.openxmlformats.org/officeDocument/2006/relationships/image" Target="media/image12.png"/><Relationship Id="rId36" Type="http://schemas.openxmlformats.org/officeDocument/2006/relationships/hyperlink" Target="mailto:nso-car@pldtdsl.net" TargetMode="External"/><Relationship Id="rId10" Type="http://schemas.openxmlformats.org/officeDocument/2006/relationships/image" Target="media/image4.emf"/><Relationship Id="rId19" Type="http://schemas.openxmlformats.org/officeDocument/2006/relationships/image" Target="media/image60.emf"/><Relationship Id="rId31" Type="http://schemas.openxmlformats.org/officeDocument/2006/relationships/chart" Target="charts/chart2.xml"/><Relationship Id="rId4" Type="http://schemas.microsoft.com/office/2007/relationships/stylesWithEffects" Target="stylesWithEffect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90.png"/><Relationship Id="rId27" Type="http://schemas.openxmlformats.org/officeDocument/2006/relationships/image" Target="media/image11.jpeg"/><Relationship Id="rId30" Type="http://schemas.openxmlformats.org/officeDocument/2006/relationships/image" Target="media/image120.png"/><Relationship Id="rId35" Type="http://schemas.openxmlformats.org/officeDocument/2006/relationships/footer" Target="footer4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28"/>
    </mc:Choice>
    <mc:Fallback>
      <c:style val="28"/>
    </mc:Fallback>
  </mc:AlternateContent>
  <c:chart>
    <c:autoTitleDeleted val="0"/>
    <c:plotArea>
      <c:layout>
        <c:manualLayout>
          <c:layoutTarget val="inner"/>
          <c:xMode val="edge"/>
          <c:yMode val="edge"/>
          <c:x val="5.9875993761649385E-2"/>
          <c:y val="7.8787751531058686E-2"/>
          <c:w val="0.91500534090215457"/>
          <c:h val="0.4975523059617550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January, 2014</c:v>
                </c:pt>
              </c:strCache>
            </c:strRef>
          </c:tx>
          <c:invertIfNegative val="0"/>
          <c:dLbls>
            <c:txPr>
              <a:bodyPr/>
              <a:lstStyle/>
              <a:p>
                <a:pPr>
                  <a:defRPr b="1"/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Sheet1!$A$2:$A$13</c:f>
              <c:strCache>
                <c:ptCount val="12"/>
                <c:pt idx="0">
                  <c:v>All Items</c:v>
                </c:pt>
                <c:pt idx="1">
                  <c:v>Food &amp; Non-Alcoholic Beverages</c:v>
                </c:pt>
                <c:pt idx="2">
                  <c:v>Alcoholic Beverages &amp; Tobacco</c:v>
                </c:pt>
                <c:pt idx="3">
                  <c:v>Clothing &amp; Footwear</c:v>
                </c:pt>
                <c:pt idx="4">
                  <c:v>Housing, Water,Elec., Gas &amp; Other Fuels</c:v>
                </c:pt>
                <c:pt idx="5">
                  <c:v>Furnishings1</c:v>
                </c:pt>
                <c:pt idx="6">
                  <c:v>Health</c:v>
                </c:pt>
                <c:pt idx="7">
                  <c:v>Transport</c:v>
                </c:pt>
                <c:pt idx="8">
                  <c:v>Communication</c:v>
                </c:pt>
                <c:pt idx="9">
                  <c:v>Recreation and Culture</c:v>
                </c:pt>
                <c:pt idx="10">
                  <c:v>Education</c:v>
                </c:pt>
                <c:pt idx="11">
                  <c:v>Restaurant2</c:v>
                </c:pt>
              </c:strCache>
            </c:strRef>
          </c:cat>
          <c:val>
            <c:numRef>
              <c:f>Sheet1!$B$2:$B$13</c:f>
              <c:numCache>
                <c:formatCode>General</c:formatCode>
                <c:ptCount val="12"/>
                <c:pt idx="0" formatCode="0.0">
                  <c:v>135.30000000000001</c:v>
                </c:pt>
                <c:pt idx="1">
                  <c:v>146.5</c:v>
                </c:pt>
                <c:pt idx="2" formatCode="0.0">
                  <c:v>178</c:v>
                </c:pt>
                <c:pt idx="3">
                  <c:v>124.3</c:v>
                </c:pt>
                <c:pt idx="4" formatCode="0.0">
                  <c:v>127.8</c:v>
                </c:pt>
                <c:pt idx="5">
                  <c:v>125.6</c:v>
                </c:pt>
                <c:pt idx="6">
                  <c:v>127.8</c:v>
                </c:pt>
                <c:pt idx="7">
                  <c:v>132.1</c:v>
                </c:pt>
                <c:pt idx="8">
                  <c:v>82.9</c:v>
                </c:pt>
                <c:pt idx="9" formatCode="0.0">
                  <c:v>107</c:v>
                </c:pt>
                <c:pt idx="10">
                  <c:v>140.80000000000001</c:v>
                </c:pt>
                <c:pt idx="11" formatCode="0.0">
                  <c:v>123.2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January, 2015</c:v>
                </c:pt>
              </c:strCache>
            </c:strRef>
          </c:tx>
          <c:invertIfNegative val="0"/>
          <c:dLbls>
            <c:dLbl>
              <c:idx val="0"/>
              <c:layout>
                <c:manualLayout>
                  <c:x val="3.864734299516912E-3"/>
                  <c:y val="7.446444194475697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layout>
                <c:manualLayout>
                  <c:x val="7.729468599033824E-3"/>
                  <c:y val="7.446444194475697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2"/>
              <c:layout>
                <c:manualLayout>
                  <c:x val="1.352657004830923E-2"/>
                  <c:y val="7.446444194475697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8"/>
              <c:layout>
                <c:manualLayout>
                  <c:x val="5.8139534883720964E-3"/>
                  <c:y val="2.917347331583546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</c:dLbl>
            <c:txPr>
              <a:bodyPr/>
              <a:lstStyle/>
              <a:p>
                <a:pPr>
                  <a:defRPr b="1"/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Sheet1!$A$2:$A$13</c:f>
              <c:strCache>
                <c:ptCount val="12"/>
                <c:pt idx="0">
                  <c:v>All Items</c:v>
                </c:pt>
                <c:pt idx="1">
                  <c:v>Food &amp; Non-Alcoholic Beverages</c:v>
                </c:pt>
                <c:pt idx="2">
                  <c:v>Alcoholic Beverages &amp; Tobacco</c:v>
                </c:pt>
                <c:pt idx="3">
                  <c:v>Clothing &amp; Footwear</c:v>
                </c:pt>
                <c:pt idx="4">
                  <c:v>Housing, Water,Elec., Gas &amp; Other Fuels</c:v>
                </c:pt>
                <c:pt idx="5">
                  <c:v>Furnishings1</c:v>
                </c:pt>
                <c:pt idx="6">
                  <c:v>Health</c:v>
                </c:pt>
                <c:pt idx="7">
                  <c:v>Transport</c:v>
                </c:pt>
                <c:pt idx="8">
                  <c:v>Communication</c:v>
                </c:pt>
                <c:pt idx="9">
                  <c:v>Recreation and Culture</c:v>
                </c:pt>
                <c:pt idx="10">
                  <c:v>Education</c:v>
                </c:pt>
                <c:pt idx="11">
                  <c:v>Restaurant2</c:v>
                </c:pt>
              </c:strCache>
            </c:strRef>
          </c:cat>
          <c:val>
            <c:numRef>
              <c:f>Sheet1!$C$2:$C$13</c:f>
              <c:numCache>
                <c:formatCode>0.0</c:formatCode>
                <c:ptCount val="12"/>
                <c:pt idx="0" formatCode="General">
                  <c:v>138.69999999999999</c:v>
                </c:pt>
                <c:pt idx="1">
                  <c:v>151.69999999999999</c:v>
                </c:pt>
                <c:pt idx="2" formatCode="General">
                  <c:v>185.8</c:v>
                </c:pt>
                <c:pt idx="3">
                  <c:v>128</c:v>
                </c:pt>
                <c:pt idx="4">
                  <c:v>130.4</c:v>
                </c:pt>
                <c:pt idx="5" formatCode="General">
                  <c:v>127.4</c:v>
                </c:pt>
                <c:pt idx="6">
                  <c:v>129.1</c:v>
                </c:pt>
                <c:pt idx="7" formatCode="General">
                  <c:v>128.5</c:v>
                </c:pt>
                <c:pt idx="8">
                  <c:v>83.1</c:v>
                </c:pt>
                <c:pt idx="9" formatCode="General">
                  <c:v>107.2</c:v>
                </c:pt>
                <c:pt idx="10" formatCode="General">
                  <c:v>147.4</c:v>
                </c:pt>
                <c:pt idx="11" formatCode="General">
                  <c:v>126.2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51"/>
        <c:axId val="119121408"/>
        <c:axId val="119122944"/>
      </c:barChart>
      <c:catAx>
        <c:axId val="119121408"/>
        <c:scaling>
          <c:orientation val="minMax"/>
        </c:scaling>
        <c:delete val="0"/>
        <c:axPos val="b"/>
        <c:majorTickMark val="out"/>
        <c:minorTickMark val="none"/>
        <c:tickLblPos val="low"/>
        <c:txPr>
          <a:bodyPr rot="-5400000" vert="horz"/>
          <a:lstStyle/>
          <a:p>
            <a:pPr>
              <a:defRPr sz="1000"/>
            </a:pPr>
            <a:endParaRPr lang="en-US"/>
          </a:p>
        </c:txPr>
        <c:crossAx val="119122944"/>
        <c:crosses val="autoZero"/>
        <c:auto val="1"/>
        <c:lblAlgn val="ctr"/>
        <c:lblOffset val="10"/>
        <c:noMultiLvlLbl val="0"/>
      </c:catAx>
      <c:valAx>
        <c:axId val="119122944"/>
        <c:scaling>
          <c:orientation val="minMax"/>
        </c:scaling>
        <c:delete val="0"/>
        <c:axPos val="l"/>
        <c:numFmt formatCode="0.0" sourceLinked="1"/>
        <c:majorTickMark val="out"/>
        <c:minorTickMark val="none"/>
        <c:tickLblPos val="nextTo"/>
        <c:crossAx val="119121408"/>
        <c:crosses val="autoZero"/>
        <c:crossBetween val="between"/>
        <c:majorUnit val="50"/>
      </c:valAx>
    </c:plotArea>
    <c:legend>
      <c:legendPos val="t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28"/>
    </mc:Choice>
    <mc:Fallback>
      <c:style val="28"/>
    </mc:Fallback>
  </mc:AlternateContent>
  <c:chart>
    <c:autoTitleDeleted val="1"/>
    <c:plotArea>
      <c:layout>
        <c:manualLayout>
          <c:layoutTarget val="inner"/>
          <c:xMode val="edge"/>
          <c:yMode val="edge"/>
          <c:x val="9.4331230984186706E-2"/>
          <c:y val="3.6487412167649481E-2"/>
          <c:w val="0.86918452357634401"/>
          <c:h val="0.67448654120028717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January 2014</c:v>
                </c:pt>
              </c:strCache>
            </c:strRef>
          </c:tx>
          <c:invertIfNegative val="0"/>
          <c:dLbls>
            <c:dLbl>
              <c:idx val="2"/>
              <c:layout>
                <c:manualLayout>
                  <c:x val="0"/>
                  <c:y val="1.793721973094170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3"/>
              <c:layout>
                <c:manualLayout>
                  <c:x val="-6.6334991708126099E-3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txPr>
              <a:bodyPr/>
              <a:lstStyle/>
              <a:p>
                <a:pPr>
                  <a:defRPr b="1"/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Sheet1!$B$2:$B$8</c:f>
              <c:numCache>
                <c:formatCode>0.0</c:formatCode>
                <c:ptCount val="7"/>
                <c:pt idx="0">
                  <c:v>3.4</c:v>
                </c:pt>
                <c:pt idx="1">
                  <c:v>3</c:v>
                </c:pt>
                <c:pt idx="2" formatCode="General">
                  <c:v>3.7</c:v>
                </c:pt>
                <c:pt idx="3" formatCode="General">
                  <c:v>2.9</c:v>
                </c:pt>
                <c:pt idx="4">
                  <c:v>3.9</c:v>
                </c:pt>
                <c:pt idx="5">
                  <c:v>5.5</c:v>
                </c:pt>
                <c:pt idx="6">
                  <c:v>4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January 2015</c:v>
                </c:pt>
              </c:strCache>
            </c:strRef>
          </c:tx>
          <c:invertIfNegative val="0"/>
          <c:dLbls>
            <c:dLbl>
              <c:idx val="1"/>
              <c:layout>
                <c:manualLayout>
                  <c:x val="9.9502487562189157E-3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4"/>
              <c:layout>
                <c:manualLayout>
                  <c:x val="9.9502487562189157E-3"/>
                  <c:y val="3.587443946188341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5"/>
              <c:layout>
                <c:manualLayout>
                  <c:x val="9.9502487562189157E-3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txPr>
              <a:bodyPr/>
              <a:lstStyle/>
              <a:p>
                <a:pPr>
                  <a:defRPr b="1"/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Sheet1!$C$2:$C$8</c:f>
              <c:numCache>
                <c:formatCode>0.0</c:formatCode>
                <c:ptCount val="7"/>
                <c:pt idx="0" formatCode="General">
                  <c:v>2.5</c:v>
                </c:pt>
                <c:pt idx="1">
                  <c:v>0.7</c:v>
                </c:pt>
                <c:pt idx="2">
                  <c:v>2.8</c:v>
                </c:pt>
                <c:pt idx="3" formatCode="General">
                  <c:v>3.4</c:v>
                </c:pt>
                <c:pt idx="4" formatCode="General">
                  <c:v>1.5</c:v>
                </c:pt>
                <c:pt idx="5" formatCode="General">
                  <c:v>0.9</c:v>
                </c:pt>
                <c:pt idx="6" formatCode="General">
                  <c:v>2.2000000000000002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22333056"/>
        <c:axId val="122334592"/>
      </c:barChart>
      <c:catAx>
        <c:axId val="122333056"/>
        <c:scaling>
          <c:orientation val="minMax"/>
        </c:scaling>
        <c:delete val="0"/>
        <c:axPos val="b"/>
        <c:majorTickMark val="none"/>
        <c:minorTickMark val="none"/>
        <c:tickLblPos val="nextTo"/>
        <c:txPr>
          <a:bodyPr/>
          <a:lstStyle/>
          <a:p>
            <a:pPr>
              <a:defRPr b="1"/>
            </a:pPr>
            <a:endParaRPr lang="en-US"/>
          </a:p>
        </c:txPr>
        <c:crossAx val="122334592"/>
        <c:crosses val="autoZero"/>
        <c:auto val="1"/>
        <c:lblAlgn val="ctr"/>
        <c:lblOffset val="100"/>
        <c:noMultiLvlLbl val="0"/>
      </c:catAx>
      <c:valAx>
        <c:axId val="122334592"/>
        <c:scaling>
          <c:orientation val="minMax"/>
        </c:scaling>
        <c:delete val="0"/>
        <c:axPos val="l"/>
        <c:numFmt formatCode="0.0" sourceLinked="1"/>
        <c:majorTickMark val="none"/>
        <c:minorTickMark val="none"/>
        <c:tickLblPos val="nextTo"/>
        <c:crossAx val="122333056"/>
        <c:crosses val="autoZero"/>
        <c:crossBetween val="between"/>
      </c:valAx>
    </c:plotArea>
    <c:legend>
      <c:legendPos val="b"/>
      <c:layout>
        <c:manualLayout>
          <c:xMode val="edge"/>
          <c:yMode val="edge"/>
          <c:x val="0.19926483070213252"/>
          <c:y val="0.89188093640761268"/>
          <c:w val="0.60147007743435088"/>
          <c:h val="0.10811906359238724"/>
        </c:manualLayout>
      </c:layout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28"/>
    </mc:Choice>
    <mc:Fallback>
      <c:style val="28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0295196971346318"/>
          <c:y val="6.3533732103229587E-2"/>
          <c:w val="0.86325386746011623"/>
          <c:h val="0.6255100086738089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January, 2014</c:v>
                </c:pt>
              </c:strCache>
            </c:strRef>
          </c:tx>
          <c:invertIfNegative val="0"/>
          <c:dLbls>
            <c:dLbl>
              <c:idx val="5"/>
              <c:layout>
                <c:manualLayout>
                  <c:x val="-1.4304340989634358E-2"/>
                  <c:y val="2.187602086219909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0.74</c:v>
                </c:pt>
                <c:pt idx="1">
                  <c:v>0.77</c:v>
                </c:pt>
                <c:pt idx="2" formatCode="0.00">
                  <c:v>0.79</c:v>
                </c:pt>
                <c:pt idx="3">
                  <c:v>0.73</c:v>
                </c:pt>
                <c:pt idx="4">
                  <c:v>0.71</c:v>
                </c:pt>
                <c:pt idx="5">
                  <c:v>0.75</c:v>
                </c:pt>
                <c:pt idx="6">
                  <c:v>0.72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January, 2015</c:v>
                </c:pt>
              </c:strCache>
            </c:strRef>
          </c:tx>
          <c:invertIfNegative val="0"/>
          <c:dLbls>
            <c:dLbl>
              <c:idx val="0"/>
              <c:layout>
                <c:manualLayout>
                  <c:x val="1.2294130786802594E-2"/>
                  <c:y val="1.71854709247542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layout>
                <c:manualLayout>
                  <c:x val="2.4588261573605191E-2"/>
                  <c:y val="2.29139612330056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2"/>
              <c:layout>
                <c:manualLayout>
                  <c:x val="2.1514486866455917E-2"/>
                  <c:y val="1.14569806165028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3"/>
              <c:layout>
                <c:manualLayout>
                  <c:x val="1.1080332409972372E-2"/>
                  <c:y val="2.308802308802310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4"/>
              <c:layout>
                <c:manualLayout>
                  <c:x val="2.2160664819944598E-2"/>
                  <c:y val="1.731601731601732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5"/>
              <c:layout>
                <c:manualLayout>
                  <c:x val="1.1080332409972301E-2"/>
                  <c:y val="1.731601731601732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6"/>
              <c:layout>
                <c:manualLayout>
                  <c:x val="1.908712206740815E-2"/>
                  <c:y val="2.317512626359445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Sheet1!$A$2:$A$8</c:f>
              <c:strCache>
                <c:ptCount val="7"/>
                <c:pt idx="0">
                  <c:v>CAR</c:v>
                </c:pt>
                <c:pt idx="1">
                  <c:v>Abra</c:v>
                </c:pt>
                <c:pt idx="2">
                  <c:v>Apayao</c:v>
                </c:pt>
                <c:pt idx="3">
                  <c:v>Benguet</c:v>
                </c:pt>
                <c:pt idx="4">
                  <c:v>Ifugao</c:v>
                </c:pt>
                <c:pt idx="5">
                  <c:v>Kalinga</c:v>
                </c:pt>
                <c:pt idx="6">
                  <c:v>Mt. Province</c:v>
                </c:pt>
              </c:strCache>
            </c:strRef>
          </c:cat>
          <c:val>
            <c:numRef>
              <c:f>Sheet1!$C$2:$C$8</c:f>
              <c:numCache>
                <c:formatCode>General</c:formatCode>
                <c:ptCount val="7"/>
                <c:pt idx="0">
                  <c:v>0.72</c:v>
                </c:pt>
                <c:pt idx="1">
                  <c:v>0.77</c:v>
                </c:pt>
                <c:pt idx="2">
                  <c:v>0.77</c:v>
                </c:pt>
                <c:pt idx="3" formatCode="0.00">
                  <c:v>0.71</c:v>
                </c:pt>
                <c:pt idx="4" formatCode="0.00">
                  <c:v>0.7</c:v>
                </c:pt>
                <c:pt idx="5">
                  <c:v>0.75</c:v>
                </c:pt>
                <c:pt idx="6" formatCode="0.00">
                  <c:v>0.7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9637888"/>
        <c:axId val="119639424"/>
      </c:barChart>
      <c:catAx>
        <c:axId val="119637888"/>
        <c:scaling>
          <c:orientation val="minMax"/>
        </c:scaling>
        <c:delete val="0"/>
        <c:axPos val="b"/>
        <c:majorTickMark val="out"/>
        <c:minorTickMark val="none"/>
        <c:tickLblPos val="nextTo"/>
        <c:crossAx val="119639424"/>
        <c:crosses val="autoZero"/>
        <c:auto val="1"/>
        <c:lblAlgn val="ctr"/>
        <c:lblOffset val="100"/>
        <c:noMultiLvlLbl val="0"/>
      </c:catAx>
      <c:valAx>
        <c:axId val="119639424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119637888"/>
        <c:crosses val="autoZero"/>
        <c:crossBetween val="between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752A30A-E5B0-400D-AD2E-6D9CDC48A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7</Pages>
  <Words>1125</Words>
  <Characters>6414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Acer</Company>
  <LinksUpToDate>false</LinksUpToDate>
  <CharactersWithSpaces>7524</CharactersWithSpaces>
  <SharedDoc>false</SharedDoc>
  <HLinks>
    <vt:vector size="12" baseType="variant">
      <vt:variant>
        <vt:i4>1376281</vt:i4>
      </vt:variant>
      <vt:variant>
        <vt:i4>9</vt:i4>
      </vt:variant>
      <vt:variant>
        <vt:i4>0</vt:i4>
      </vt:variant>
      <vt:variant>
        <vt:i4>5</vt:i4>
      </vt:variant>
      <vt:variant>
        <vt:lpwstr>mailto:nsocar_statistical@rocketmail.com</vt:lpwstr>
      </vt:variant>
      <vt:variant>
        <vt:lpwstr/>
      </vt:variant>
      <vt:variant>
        <vt:i4>7602197</vt:i4>
      </vt:variant>
      <vt:variant>
        <vt:i4>6</vt:i4>
      </vt:variant>
      <vt:variant>
        <vt:i4>0</vt:i4>
      </vt:variant>
      <vt:variant>
        <vt:i4>5</vt:i4>
      </vt:variant>
      <vt:variant>
        <vt:lpwstr>mailto:nso-car@pldtdsl.net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Valued Acer Customer</dc:creator>
  <cp:lastModifiedBy>ismail - [2010]</cp:lastModifiedBy>
  <cp:revision>12</cp:revision>
  <cp:lastPrinted>2015-02-25T00:00:00Z</cp:lastPrinted>
  <dcterms:created xsi:type="dcterms:W3CDTF">2015-02-26T18:20:00Z</dcterms:created>
  <dcterms:modified xsi:type="dcterms:W3CDTF">2015-02-26T19:02:00Z</dcterms:modified>
</cp:coreProperties>
</file>